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CAMBODIA – Siem Reap – Visit the Theam’s Gallery, Cambodia’s Most Famous Artist</w:t>
      </w:r>
      <w:bookmarkEnd w:id="1"/>
    </w:p>
    <w:p>
      <w:pPr/>
      <w:r>
        <w:pict>
          <v:shape type="#_x0000_t75" style="width:450pt; height:244.18604651163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Art &amp; Culture, Classic, Family, Sustainable</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Cambodia - Siem Reap</w:t>
      </w:r>
    </w:p>
    <w:p>
      <w:pPr>
        <w:pStyle w:val="Heading2"/>
      </w:pPr>
      <w:r>
        <w:rPr>
          <w:rFonts w:ascii="Open Sans" w:hAnsi="Open Sans" w:eastAsia="Open Sans" w:cs="Open Sans"/>
          <w:color w:val="840b55"/>
          <w:sz w:val="36"/>
          <w:szCs w:val="36"/>
        </w:rPr>
        <w:t xml:space="preserve">Market segment</w:t>
      </w:r>
    </w:p>
    <w:p>
      <w:pPr/>
      <w:r>
        <w:rPr>
          <w:rFonts w:ascii="Open Sans" w:hAnsi="Open Sans" w:eastAsia="Open Sans" w:cs="Open Sans"/>
          <w:sz w:val="20"/>
          <w:szCs w:val="20"/>
        </w:rPr>
        <w:t xml:space="preserve">Groups, Thematic Leisure</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25 pax per visit; 300 pax per private cocktail; 260 pax for dinner arrangement</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All Year Round</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Siem Reap</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Siem Reap</w:t>
      </w:r>
    </w:p>
    <w:p>
      <w:pPr>
        <w:pStyle w:val="Heading2"/>
      </w:pPr>
      <w:bookmarkStart w:id="3" w:name="_Toc3"/>
      <w:r>
        <w:t>Description</w:t>
      </w:r>
      <w:bookmarkEnd w:id="3"/>
    </w:p>
    <w:p>
      <w:pPr/>
      <w:r>
        <w:pict>
          <v:shape id="_x0000_s1022"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This activity gives the opportunity to visit to the gallery of Mr. Theam, a talented artist and designer, who carries on Cambodia’s rich artistic traditions.</w:t>
      </w:r>
      <w:br/>
      <w:r>
        <w:rPr>
          <w:rFonts w:ascii="Open Sans" w:hAnsi="Open Sans" w:eastAsia="Open Sans" w:cs="Open Sans"/>
          <w:sz w:val="20"/>
          <w:szCs w:val="20"/>
        </w:rPr>
        <w:t xml:space="preserve">At his studio, Mr. Theam teaches about Khmer culture through art and the efforts being made to keep their traditions alive in the next generation of artisans. Theam returned to Cambodia in 1995 after studying in France for several years at the </w:t>
      </w:r>
      <w:r>
        <w:rPr>
          <w:rFonts w:ascii="Open Sans" w:hAnsi="Open Sans" w:eastAsia="Open Sans" w:cs="Open Sans"/>
          <w:sz w:val="20"/>
          <w:szCs w:val="20"/>
          <w:i w:val="1"/>
          <w:iCs w:val="1"/>
        </w:rPr>
        <w:t xml:space="preserve">Ecole Boule</w:t>
      </w:r>
      <w:r>
        <w:rPr>
          <w:rFonts w:ascii="Open Sans" w:hAnsi="Open Sans" w:eastAsia="Open Sans" w:cs="Open Sans"/>
          <w:sz w:val="20"/>
          <w:szCs w:val="20"/>
        </w:rPr>
        <w:t xml:space="preserve"> and </w:t>
      </w:r>
      <w:r>
        <w:rPr>
          <w:rFonts w:ascii="Open Sans" w:hAnsi="Open Sans" w:eastAsia="Open Sans" w:cs="Open Sans"/>
          <w:sz w:val="20"/>
          <w:szCs w:val="20"/>
          <w:i w:val="1"/>
          <w:iCs w:val="1"/>
        </w:rPr>
        <w:t xml:space="preserve">Ecole des Beaux Arts</w:t>
      </w:r>
      <w:r>
        <w:rPr>
          <w:rFonts w:ascii="Open Sans" w:hAnsi="Open Sans" w:eastAsia="Open Sans" w:cs="Open Sans"/>
          <w:sz w:val="20"/>
          <w:szCs w:val="20"/>
        </w:rPr>
        <w:t xml:space="preserve"> in Paris. For over 10 years, he was the artistic director of “Artisans d’Angkor,” a Cambodian arts and crafts company dedicated to the revival and preservation of Cambodian traditional knowledge.Theam’s house is truly an artist’s studio; it includes a workshop and a gallery in which his collections are displayed. Above all, the studio welcomes artist apprentices trained by Theam himself. Here, young Cambodian artists can acquire an understanding of traditional Cambodian aesthetics and culture.</w:t>
      </w:r>
      <w:br/>
      <w:r>
        <w:rPr>
          <w:rFonts w:ascii="Open Sans" w:hAnsi="Open Sans" w:eastAsia="Open Sans" w:cs="Open Sans"/>
          <w:sz w:val="20"/>
          <w:szCs w:val="20"/>
        </w:rPr>
        <w:t xml:space="preserve">Theam’s work is defined by nature in transformation, infused with the Khmer culture, and contributes to the revival of Cambodian life after decades of war and silence. His contemporary creations, imbued with Khmer influence, give birth to some wonderful artefacts, such as customized elephants originating from Kompong Chhnang, customized meditation statues, and triptychs.</w:t>
      </w:r>
    </w:p>
    <w:p>
      <w:pPr>
        <w:pStyle w:val="Heading2"/>
      </w:pPr>
      <w:bookmarkStart w:id="4" w:name="_Toc4"/>
      <w:r>
        <w:t>Selling points</w:t>
      </w:r>
      <w:bookmarkEnd w:id="4"/>
    </w:p>
    <w:p>
      <w:pPr/>
      <w:r>
        <w:pict>
          <v:shape id="_x0000_s1025"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7"/>
        </w:numPr>
      </w:pPr>
      <w:r>
        <w:rPr>
          <w:rFonts w:ascii="Open Sans" w:hAnsi="Open Sans" w:eastAsia="Open Sans" w:cs="Open Sans"/>
          <w:sz w:val="20"/>
          <w:szCs w:val="20"/>
        </w:rPr>
        <w:t xml:space="preserve">Theam’s gallery is a</w:t>
      </w:r>
      <w:r>
        <w:rPr>
          <w:rFonts w:ascii="Open Sans" w:hAnsi="Open Sans" w:eastAsia="Open Sans" w:cs="Open Sans"/>
          <w:sz w:val="20"/>
          <w:szCs w:val="20"/>
        </w:rPr>
        <w:t xml:space="preserve"> small and</w:t>
      </w:r>
      <w:r>
        <w:rPr>
          <w:rFonts w:ascii="Open Sans" w:hAnsi="Open Sans" w:eastAsia="Open Sans" w:cs="Open Sans"/>
          <w:sz w:val="20"/>
          <w:szCs w:val="20"/>
        </w:rPr>
        <w:t xml:space="preserve"> elegant </w:t>
      </w:r>
      <w:r>
        <w:rPr>
          <w:rFonts w:ascii="Open Sans" w:hAnsi="Open Sans" w:eastAsia="Open Sans" w:cs="Open Sans"/>
          <w:sz w:val="20"/>
          <w:szCs w:val="20"/>
        </w:rPr>
        <w:t xml:space="preserve">personal art gallery</w:t>
      </w:r>
      <w:r>
        <w:rPr>
          <w:rFonts w:ascii="Open Sans" w:hAnsi="Open Sans" w:eastAsia="Open Sans" w:cs="Open Sans"/>
          <w:sz w:val="20"/>
          <w:szCs w:val="20"/>
        </w:rPr>
        <w:t xml:space="preserve">, displaying Cambodia</w:t>
      </w:r>
      <w:r>
        <w:rPr>
          <w:rFonts w:ascii="Open Sans" w:hAnsi="Open Sans" w:eastAsia="Open Sans" w:cs="Open Sans"/>
          <w:sz w:val="20"/>
          <w:szCs w:val="20"/>
        </w:rPr>
        <w:t xml:space="preserve">’s most famous</w:t>
      </w:r>
      <w:r>
        <w:rPr>
          <w:rFonts w:ascii="Open Sans" w:hAnsi="Open Sans" w:eastAsia="Open Sans" w:cs="Open Sans"/>
          <w:sz w:val="20"/>
          <w:szCs w:val="20"/>
        </w:rPr>
        <w:t xml:space="preserve"> artist’s paintings and sculptures, complete with a tranquil garden for drinks and dining</w:t>
      </w:r>
    </w:p>
    <w:p>
      <w:pPr>
        <w:pPr/>
        <w:numPr>
          <w:ilvl w:val="0"/>
          <w:numId w:val="7"/>
        </w:numPr>
      </w:pPr>
      <w:r>
        <w:rPr>
          <w:rFonts w:ascii="Open Sans" w:hAnsi="Open Sans" w:eastAsia="Open Sans" w:cs="Open Sans"/>
          <w:sz w:val="20"/>
          <w:szCs w:val="20"/>
        </w:rPr>
        <w:t xml:space="preserve">To understand how ancient traditions are kept alive in the modern world</w:t>
      </w:r>
    </w:p>
    <w:p>
      <w:pPr>
        <w:pPr/>
        <w:numPr>
          <w:ilvl w:val="0"/>
          <w:numId w:val="7"/>
        </w:numPr>
      </w:pPr>
      <w:r>
        <w:rPr>
          <w:rFonts w:ascii="Open Sans" w:hAnsi="Open Sans" w:eastAsia="Open Sans" w:cs="Open Sans"/>
          <w:sz w:val="20"/>
          <w:szCs w:val="20"/>
        </w:rPr>
        <w:t xml:space="preserve">To propose a v</w:t>
      </w:r>
      <w:r>
        <w:rPr>
          <w:rFonts w:ascii="Open Sans" w:hAnsi="Open Sans" w:eastAsia="Open Sans" w:cs="Open Sans"/>
          <w:sz w:val="20"/>
          <w:szCs w:val="20"/>
        </w:rPr>
        <w:t xml:space="preserve">isit to </w:t>
      </w:r>
      <w:r>
        <w:rPr>
          <w:rFonts w:ascii="Open Sans" w:hAnsi="Open Sans" w:eastAsia="Open Sans" w:cs="Open Sans"/>
          <w:sz w:val="20"/>
          <w:szCs w:val="20"/>
        </w:rPr>
        <w:t xml:space="preserve">the </w:t>
      </w:r>
      <w:r>
        <w:rPr>
          <w:rFonts w:ascii="Open Sans" w:hAnsi="Open Sans" w:eastAsia="Open Sans" w:cs="Open Sans"/>
          <w:sz w:val="20"/>
          <w:szCs w:val="20"/>
        </w:rPr>
        <w:t xml:space="preserve">artist’s studio </w:t>
      </w:r>
      <w:r>
        <w:rPr>
          <w:rFonts w:ascii="Open Sans" w:hAnsi="Open Sans" w:eastAsia="Open Sans" w:cs="Open Sans"/>
          <w:sz w:val="20"/>
          <w:szCs w:val="20"/>
        </w:rPr>
        <w:t xml:space="preserve">&amp; </w:t>
      </w:r>
      <w:r>
        <w:rPr>
          <w:rFonts w:ascii="Open Sans" w:hAnsi="Open Sans" w:eastAsia="Open Sans" w:cs="Open Sans"/>
          <w:sz w:val="20"/>
          <w:szCs w:val="20"/>
        </w:rPr>
        <w:t xml:space="preserve">workshop</w:t>
      </w:r>
    </w:p>
    <w:p>
      <w:pPr>
        <w:pStyle w:val="Heading2"/>
      </w:pPr>
      <w:bookmarkStart w:id="5" w:name="_Toc5"/>
      <w:r>
        <w:t>Sustainability</w:t>
      </w:r>
      <w:bookmarkEnd w:id="5"/>
    </w:p>
    <w:p>
      <w:pPr/>
      <w:r>
        <w:pict>
          <v:shape id="_x0000_s1030"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Level Of The Excursion</w:t>
      </w:r>
    </w:p>
    <w:p>
      <w:pPr/>
      <w:r>
        <w:rPr>
          <w:rFonts w:ascii="Open Sans" w:hAnsi="Open Sans" w:eastAsia="Open Sans" w:cs="Open Sans"/>
          <w:sz w:val="20"/>
          <w:szCs w:val="20"/>
        </w:rPr>
        <w:t xml:space="preserve">Medium – This activity offers tangible positive contributions to the local community, culture and/or environment</w:t>
      </w:r>
    </w:p>
    <w:p>
      <w:pPr>
        <w:pStyle w:val="Heading2"/>
      </w:pPr>
      <w:r>
        <w:rPr>
          <w:rFonts w:ascii="Open Sans" w:hAnsi="Open Sans" w:eastAsia="Open Sans" w:cs="Open Sans"/>
          <w:color w:val="840b55"/>
          <w:sz w:val="36"/>
          <w:szCs w:val="36"/>
        </w:rPr>
        <w:t xml:space="preserve">The Impact Of This Excursion</w:t>
      </w:r>
    </w:p>
    <w:p>
      <w:pPr>
        <w:pStyle w:val="Heading3"/>
      </w:pPr>
      <w:r>
        <w:rPr>
          <w:rFonts w:ascii="Open Sans" w:hAnsi="Open Sans" w:eastAsia="Open Sans" w:cs="Open Sans"/>
          <w:color w:val="840b55"/>
          <w:sz w:val="30"/>
          <w:szCs w:val="30"/>
        </w:rPr>
        <w:t xml:space="preserve">Social/cultural Impact</w:t>
      </w:r>
    </w:p>
    <w:p>
      <w:pPr/>
      <w:r>
        <w:rPr>
          <w:rFonts w:ascii="Open Sans" w:hAnsi="Open Sans" w:eastAsia="Open Sans" w:cs="Open Sans"/>
          <w:sz w:val="20"/>
          <w:szCs w:val="20"/>
        </w:rPr>
        <w:t xml:space="preserve">Cultural Conservation, Empowerment and education</w:t>
      </w:r>
    </w:p>
    <w:p>
      <w:pPr>
        <w:pStyle w:val="Heading3"/>
      </w:pPr>
      <w:r>
        <w:rPr>
          <w:rFonts w:ascii="Open Sans" w:hAnsi="Open Sans" w:eastAsia="Open Sans" w:cs="Open Sans"/>
          <w:color w:val="840b55"/>
          <w:sz w:val="30"/>
          <w:szCs w:val="30"/>
        </w:rPr>
        <w:t xml:space="preserve">Economic Impact</w:t>
      </w:r>
    </w:p>
    <w:p>
      <w:pPr/>
      <w:r>
        <w:rPr>
          <w:rFonts w:ascii="Open Sans" w:hAnsi="Open Sans" w:eastAsia="Open Sans" w:cs="Open Sans"/>
          <w:sz w:val="20"/>
          <w:szCs w:val="20"/>
        </w:rPr>
        <w:t xml:space="preserve">Local individual benefits, Community benefits</w:t>
      </w:r>
    </w:p>
    <w:p>
      <w:pPr>
        <w:pStyle w:val="Heading2"/>
      </w:pPr>
      <w:r>
        <w:rPr>
          <w:rFonts w:ascii="Open Sans" w:hAnsi="Open Sans" w:eastAsia="Open Sans" w:cs="Open Sans"/>
          <w:color w:val="840b55"/>
          <w:sz w:val="36"/>
          <w:szCs w:val="36"/>
        </w:rPr>
        <w:t xml:space="preserve">Additional Information</w:t>
      </w:r>
    </w:p>
    <w:p>
      <w:pPr/>
      <w:r>
        <w:rPr>
          <w:rFonts w:ascii="Open Sans" w:hAnsi="Open Sans" w:eastAsia="Open Sans" w:cs="Open Sans"/>
          <w:sz w:val="20"/>
          <w:szCs w:val="20"/>
          <w:b w:val="1"/>
          <w:bCs w:val="1"/>
        </w:rPr>
        <w:t xml:space="preserve">Positive impact:</w:t>
      </w:r>
      <w:r>
        <w:rPr>
          <w:rFonts w:ascii="Open Sans" w:hAnsi="Open Sans" w:eastAsia="Open Sans" w:cs="Open Sans"/>
          <w:sz w:val="20"/>
          <w:szCs w:val="20"/>
        </w:rPr>
        <w:t xml:space="preserve"> This activity support a talented artist to keep his heritage of art to stay alive in the modern world while providing jobs &amp; incomes to local people.</w:t>
      </w:r>
    </w:p>
    <w:p>
      <w:pPr>
        <w:pStyle w:val="Heading2"/>
      </w:pPr>
      <w:bookmarkStart w:id="6" w:name="_Toc6"/>
      <w:r>
        <w:t>Time And Transportation</w:t>
      </w:r>
      <w:bookmarkEnd w:id="6"/>
    </w:p>
    <w:p>
      <w:pPr/>
      <w:r>
        <w:pict>
          <v:shape id="_x0000_s1041" type="#_x0000_t32" style="width:440pt; height:0pt; margin-left:0pt; margin-top:0pt; mso-position-horizontal:left; mso-position-vertical:top; mso-position-horizontal-relative:char; mso-position-vertical-relative:line;">
            <w10:wrap type="inline"/>
            <v:stroke weight="1pt" color="purple"/>
          </v:shape>
        </w:pict>
      </w:r>
    </w:p>
    <w:tbl>
      <w:tblGrid>
        <w:gridCol/>
        <w:gridCol/>
        <w:gridCol/>
        <w:gridCol/>
        <w:gridCol/>
        <w:gridCol/>
      </w:tblGrid>
      <w:tblPr>
        <w:tblW w:w="5000" w:type="pct"/>
        <w:tblLayout w:type="autofit"/>
        <w:tblBorders>
          <w:top w:val="single" w:sz="0.75" w:color="222222"/>
          <w:left w:val="single" w:sz="0.75" w:color="222222"/>
          <w:right w:val="single" w:sz="0.75" w:color="222222"/>
          <w:bottom w:val="single" w:sz="0.75" w:color="222222"/>
          <w:insideH w:val="single" w:sz="0.75" w:color="222222"/>
          <w:insideV w:val="single" w:sz="0.75" w:color="222222"/>
        </w:tblBorders>
      </w:tblP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From</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To</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Km</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By</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Duration</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Road Condition</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City Center</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Art Gallery</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5</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Car/Minivan</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10 minutes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Good</w:t>
            </w:r>
          </w:p>
        </w:tc>
      </w:tr>
    </w:tbl>
    <w:p>
      <w:pPr>
        <w:pStyle w:val="Heading2"/>
      </w:pPr>
      <w:bookmarkStart w:id="7" w:name="_Toc7"/>
      <w:r>
        <w:t>Photos</w:t>
      </w:r>
      <w:bookmarkEnd w:id="7"/>
    </w:p>
    <w:p>
      <w:pPr/>
      <w:r>
        <w:pict>
          <v:shape id="_x0000_s1044" type="#_x0000_t32" style="width:440pt; height:0pt; margin-left:0pt; margin-top:0pt; mso-position-horizontal:left; mso-position-vertical:top; mso-position-horizontal-relative:char; mso-position-vertical-relative:line;">
            <w10:wrap type="inline"/>
            <v:stroke weight="1pt" color="purple"/>
          </v:shape>
        </w:pict>
      </w:r>
    </w:p>
    <w:p>
      <w:pPr/>
      <w:r>
        <w:pict>
          <v:shape type="#_x0000_t75" style="width:450pt; height:286.3125pt; margin-left:-1pt; margin-top:-1pt; mso-position-horizontal:left; mso-position-vertical:top; mso-position-horizontal-relative:char; mso-position-vertical-relative:line; z-index:-2147483647;">
            <v:imagedata r:id="rId8" o:title=""/>
          </v:shape>
        </w:pict>
      </w:r>
    </w:p>
    <w:p>
      <w:pPr/>
      <w:r>
        <w:pict>
          <v:shape type="#_x0000_t75" style="width:450pt; height:369.5625pt; margin-left:-1pt; margin-top:-1pt; mso-position-horizontal:left; mso-position-vertical:top; mso-position-horizontal-relative:char; mso-position-vertical-relative:line; z-index:-2147483647;">
            <v:imagedata r:id="rId9" o:title=""/>
          </v:shape>
        </w:pict>
      </w:r>
    </w:p>
    <w:p>
      <w:pPr/>
      <w:r>
        <w:pict>
          <v:shape type="#_x0000_t75" style="width:450pt; height:337.5pt; margin-left:-1pt; margin-top:-1pt; mso-position-horizontal:left; mso-position-vertical:top; mso-position-horizontal-relative:char; mso-position-vertical-relative:line; z-index:-2147483647;">
            <v:imagedata r:id="rId10" o:title=""/>
          </v:shape>
        </w:pict>
      </w:r>
    </w:p>
    <w:p>
      <w:pPr/>
      <w:r>
        <w:pict>
          <v:shape type="#_x0000_t75" style="width:450pt; height:298.6875pt; margin-left:-1pt; margin-top:-1pt; mso-position-horizontal:left; mso-position-vertical:top; mso-position-horizontal-relative:char; mso-position-vertical-relative:line; z-index:-2147483647;">
            <v:imagedata r:id="rId11" o:title=""/>
          </v:shape>
        </w:pict>
      </w:r>
    </w:p>
    <w:p>
      <w:pPr/>
      <w:r>
        <w:pict>
          <v:shape type="#_x0000_t75" style="width:450pt; height:244.18604651163pt; margin-left:-1pt; margin-top:-1pt; mso-position-horizontal:left; mso-position-vertical:top; mso-position-horizontal-relative:char; mso-position-vertical-relative:line; z-index:-2147483647;">
            <v:imagedata r:id="rId12" o:title=""/>
          </v:shape>
        </w:pict>
      </w:r>
    </w:p>
    <w:p>
      <w:pPr/>
      <w:r>
        <w:pict>
          <v:shape type="#_x0000_t75" style="width:450pt; height:337.5pt; margin-left:-1pt; margin-top:-1pt; mso-position-horizontal:left; mso-position-vertical:top; mso-position-horizontal-relative:char; mso-position-vertical-relative:line; z-index:-2147483647;">
            <v:imagedata r:id="rId13" o:title=""/>
          </v:shape>
        </w:pict>
      </w:r>
    </w:p>
    <w:p>
      <w:pPr/>
      <w:r>
        <w:pict>
          <v:shape type="#_x0000_t75" style="width:450pt; height:244.18604651163pt; margin-left:-1pt; margin-top:-1pt; mso-position-horizontal:left; mso-position-vertical:top; mso-position-horizontal-relative:char; mso-position-vertical-relative:line; z-index:-2147483647;">
            <v:imagedata r:id="rId7" o:title=""/>
          </v:shape>
        </w:pict>
      </w:r>
    </w:p>
    <w:p>
      <w:pPr>
        <w:pStyle w:val="Heading2"/>
      </w:pPr>
      <w:bookmarkStart w:id="8" w:name="_Toc8"/>
      <w:r>
        <w:t>Easia Travel Head Office</w:t>
      </w:r>
      <w:bookmarkEnd w:id="8"/>
    </w:p>
    <w:p>
      <w:pPr/>
      <w:r>
        <w:pict>
          <v:shape id="_x0000_s1053"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b w:val="1"/>
          <w:bCs w:val="1"/>
        </w:rPr>
        <w:t xml:space="preserve">Vietnam Head Office</w:t>
      </w:r>
      <w:br/>
      <w:r>
        <w:rPr>
          <w:rFonts w:ascii="Open Sans" w:hAnsi="Open Sans" w:eastAsia="Open Sans" w:cs="Open Sans"/>
          <w:sz w:val="20"/>
          <w:szCs w:val="20"/>
        </w:rPr>
        <w:t xml:space="preserve">C/o: ATS Hotel, Suite 326 &amp;327, 33B Pham Ngu Lao Street, Hanoi, Vietnam</w:t>
      </w:r>
      <w:br/>
      <w:r>
        <w:rPr>
          <w:rFonts w:ascii="Open Sans" w:hAnsi="Open Sans" w:eastAsia="Open Sans" w:cs="Open Sans"/>
          <w:sz w:val="20"/>
          <w:szCs w:val="20"/>
        </w:rPr>
        <w:t xml:space="preserve">Tel: +84 24-39 33 13 62</w:t>
      </w:r>
      <w:br/>
      <w:r>
        <w:rPr>
          <w:rFonts w:ascii="Open Sans" w:hAnsi="Open Sans" w:eastAsia="Open Sans" w:cs="Open Sans"/>
          <w:sz w:val="20"/>
          <w:szCs w:val="20"/>
        </w:rPr>
        <w:t xml:space="preserve">www.easia-travel.com</w:t>
      </w:r>
    </w:p>
    <w:sectPr>
      <w:headerReference w:type="default" r:id="rId14"/>
      <w:footerReference w:type="default" r:id="rId15"/>
      <w:footerReference w:type="default" r:id="rId16"/>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CAMBODIA – SIEM REAP – VISIT THE THEAM’S GALLERY, CAMBODIA’S MOST FAMOUS ARTIST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E7849F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2024-03-28T17:40:17+00:00</dcterms:created>
  <dcterms:modified xsi:type="dcterms:W3CDTF">2024-03-28T17:40:17+00:00</dcterms:modified>
</cp:coreProperties>
</file>

<file path=docProps/custom.xml><?xml version="1.0" encoding="utf-8"?>
<Properties xmlns="http://schemas.openxmlformats.org/officeDocument/2006/custom-properties" xmlns:vt="http://schemas.openxmlformats.org/officeDocument/2006/docPropsVTypes"/>
</file>