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LAOS – Luang Prabang – Rice Cultivation at a Lao Farm</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Gastronomy</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Laos - Luang Prabang</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LEVEL 1</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20 (possible to extend to 35 by splitting in smaller groups)</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Luang Prabang</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Luang Prabang</w:t>
      </w:r>
    </w:p>
    <w:p>
      <w:pPr>
        <w:pStyle w:val="Heading2"/>
      </w:pPr>
      <w:bookmarkStart w:id="3" w:name="_Toc3"/>
      <w:r>
        <w:t>Description</w:t>
      </w:r>
      <w:bookmarkEnd w:id="3"/>
    </w:p>
    <w:p>
      <w:pPr/>
      <w:r>
        <w:pict>
          <v:shape id="_x0000_s1024"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color w:val="333333"/>
          <w:sz w:val="20"/>
          <w:szCs w:val="20"/>
        </w:rPr>
        <w:t xml:space="preserve">The farmers of the Living Land will teach visitors everything they need to know about the 13 stages of growing rice, including the selection of the best grains, the rigorous preparation of the rice field, to the planting of the rice, the harvest and eventually the processing. They will also demonstrate how to make rice flour and travelers will have the chance to sample products made of rice. It is also an opportunity to learn how the farmers make the tools they need and to discover how they weave bamboo to make the special baskets for cooking the rice. Afterwards, there is a visit to the organic vegetable garden to learn about the various vegetables and aromatic plants grown on the farm and the cultivation methods used to grow them.</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hyperlink r:id="rId8" w:history="1">
        <w:r>
          <w:rPr/>
          <w:t xml:space="preserve">LAOS – Luang Prabang – Visit Kuang Sy Waterfall</w:t>
        </w:r>
      </w:hyperlink>
    </w:p>
    <w:p>
      <w:pPr>
        <w:pPr/>
        <w:numPr>
          <w:ilvl w:val="0"/>
          <w:numId w:val="7"/>
        </w:numPr>
      </w:pPr>
      <w:hyperlink r:id="rId9" w:history="1">
        <w:r>
          <w:rPr/>
          <w:t xml:space="preserve">LAOS – Luang Prabang – Buffalo Dairy Farm</w:t>
        </w:r>
      </w:hyperlink>
    </w:p>
    <w:p>
      <w:pPr>
        <w:pStyle w:val="Heading2"/>
      </w:pPr>
      <w:bookmarkStart w:id="4" w:name="_Toc4"/>
      <w:r>
        <w:t>Selling points</w:t>
      </w:r>
      <w:bookmarkEnd w:id="4"/>
    </w:p>
    <w:p>
      <w:pPr/>
      <w:r>
        <w:pict>
          <v:shape id="_x0000_s1031"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8"/>
        </w:numPr>
      </w:pPr>
      <w:r>
        <w:rPr>
          <w:rFonts w:ascii="Open Sans" w:hAnsi="Open Sans" w:eastAsia="Open Sans" w:cs="Open Sans"/>
          <w:color w:val="333333"/>
          <w:sz w:val="20"/>
          <w:szCs w:val="20"/>
        </w:rPr>
        <w:t xml:space="preserve">Rice is a national staple in Laos, and this activity gives travelers the chance to become more intimate with the local culture and way of life. </w:t>
      </w:r>
    </w:p>
    <w:p>
      <w:pPr>
        <w:pPr/>
        <w:numPr>
          <w:ilvl w:val="0"/>
          <w:numId w:val="8"/>
        </w:numPr>
      </w:pPr>
      <w:r>
        <w:rPr>
          <w:rFonts w:ascii="Open Sans" w:hAnsi="Open Sans" w:eastAsia="Open Sans" w:cs="Open Sans"/>
          <w:color w:val="333333"/>
          <w:sz w:val="20"/>
          <w:szCs w:val="20"/>
        </w:rPr>
        <w:t xml:space="preserve">Enjoy the beautiful, rolling mountains and rural scenery just outside of Luang Prabang. </w:t>
      </w:r>
    </w:p>
    <w:p>
      <w:pPr>
        <w:pPr/>
        <w:numPr>
          <w:ilvl w:val="0"/>
          <w:numId w:val="8"/>
        </w:numPr>
      </w:pPr>
      <w:r>
        <w:rPr>
          <w:rFonts w:ascii="Open Sans" w:hAnsi="Open Sans" w:eastAsia="Open Sans" w:cs="Open Sans"/>
          <w:color w:val="333333"/>
          <w:sz w:val="20"/>
          <w:szCs w:val="20"/>
        </w:rPr>
        <w:t xml:space="preserve">Gain knowledge while enjoying a dynamic farming workshop. </w:t>
      </w:r>
    </w:p>
    <w:p>
      <w:pPr>
        <w:pStyle w:val="Heading2"/>
      </w:pPr>
      <w:bookmarkStart w:id="5" w:name="_Toc5"/>
      <w:r>
        <w:t>Sustainability</w:t>
      </w:r>
      <w:bookmarkEnd w:id="5"/>
    </w:p>
    <w:p>
      <w:pPr/>
      <w:r>
        <w:pict>
          <v:shape id="_x0000_s1036"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Low - This activity impacts local community, culture and/or environment in a small but meaningful way</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bookmarkStart w:id="6" w:name="_Toc6"/>
      <w:r>
        <w:t>Time And Transportation</w:t>
      </w:r>
      <w:bookmarkEnd w:id="6"/>
    </w:p>
    <w:p>
      <w:pPr/>
      <w:r>
        <w:pict>
          <v:shape id="_x0000_s1045"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color w:val="333333"/>
                <w:sz w:val="20"/>
                <w:szCs w:val="20"/>
              </w:rPr>
              <w:t xml:space="preserve">From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color w:val="333333"/>
                <w:sz w:val="20"/>
                <w:szCs w:val="20"/>
              </w:rPr>
              <w:t xml:space="preserve">To</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color w:val="333333"/>
                <w:sz w:val="20"/>
                <w:szCs w:val="20"/>
              </w:rPr>
              <w:t xml:space="preserve">Km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color w:val="333333"/>
                <w:sz w:val="20"/>
                <w:szCs w:val="20"/>
              </w:rPr>
              <w:t xml:space="preserve">By</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color w:val="333333"/>
                <w:sz w:val="20"/>
                <w:szCs w:val="20"/>
              </w:rPr>
              <w:t xml:space="preserve">Duration</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color w:val="333333"/>
                <w:sz w:val="20"/>
                <w:szCs w:val="20"/>
              </w:rPr>
              <w:t xml:space="preserve">Road condition</w:t>
            </w:r>
          </w:p>
        </w:tc>
      </w:tr>
      <w:tr>
        <w:trPr/>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color w:val="333333"/>
                <w:sz w:val="20"/>
                <w:szCs w:val="20"/>
              </w:rPr>
              <w:t xml:space="preserve">Luang Prabang</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color w:val="333333"/>
                <w:sz w:val="20"/>
                <w:szCs w:val="20"/>
              </w:rPr>
              <w:t xml:space="preserve">Rice farm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color w:val="333333"/>
                <w:sz w:val="20"/>
                <w:szCs w:val="20"/>
              </w:rPr>
              <w:t xml:space="preserve">7</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color w:val="333333"/>
                <w:sz w:val="20"/>
                <w:szCs w:val="20"/>
              </w:rPr>
              <w:t xml:space="preserve">Car / Bus</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color w:val="333333"/>
                <w:sz w:val="20"/>
                <w:szCs w:val="20"/>
              </w:rPr>
              <w:t xml:space="preserve">20 minutes</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color w:val="333333"/>
                <w:sz w:val="20"/>
                <w:szCs w:val="20"/>
              </w:rPr>
              <w:t xml:space="preserve">Fair</w:t>
            </w:r>
          </w:p>
        </w:tc>
      </w:tr>
    </w:tbl>
    <w:p>
      <w:pPr/>
      <w:r>
        <w:rPr>
          <w:rFonts w:ascii="Open Sans" w:hAnsi="Open Sans" w:eastAsia="Open Sans" w:cs="Open Sans"/>
          <w:sz w:val="20"/>
          <w:szCs w:val="20"/>
        </w:rPr>
        <w:t xml:space="preserve"> </w:t>
      </w:r>
    </w:p>
    <w:p>
      <w:pPr>
        <w:pStyle w:val="Heading2"/>
      </w:pPr>
      <w:bookmarkStart w:id="7" w:name="_Toc7"/>
      <w:r>
        <w:t>Photos</w:t>
      </w:r>
      <w:bookmarkEnd w:id="7"/>
    </w:p>
    <w:p>
      <w:pPr/>
      <w:r>
        <w:pict>
          <v:shape id="_x0000_s1049"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52.9pt; margin-left:-1pt; margin-top:-1pt; mso-position-horizontal:left; mso-position-vertical:top; mso-position-horizontal-relative:char; mso-position-vertical-relative:line; z-index:-2147483647;">
            <v:imagedata r:id="rId10" o:title=""/>
          </v:shape>
        </w:pict>
      </w:r>
    </w:p>
    <w:p>
      <w:pPr/>
      <w:r>
        <w:pict>
          <v:shape type="#_x0000_t75" style="width:450pt; height:252.9pt; margin-left:-1pt; margin-top:-1pt; mso-position-horizontal:left; mso-position-vertical:top; mso-position-horizontal-relative:char; mso-position-vertical-relative:line; z-index:-2147483647;">
            <v:imagedata r:id="rId11" o:title=""/>
          </v:shape>
        </w:pict>
      </w:r>
    </w:p>
    <w:p>
      <w:pPr/>
      <w:r>
        <w:pict>
          <v:shape type="#_x0000_t75" style="width:450pt; height:252.9pt; margin-left:-1pt; margin-top:-1pt; mso-position-horizontal:left; mso-position-vertical:top; mso-position-horizontal-relative:char; mso-position-vertical-relative:line; z-index:-2147483647;">
            <v:imagedata r:id="rId12" o:title=""/>
          </v:shape>
        </w:pict>
      </w:r>
    </w:p>
    <w:p>
      <w:pPr/>
      <w:r>
        <w:pict>
          <v:shape type="#_x0000_t75" style="width:450pt; height:252.9pt; margin-left:-1pt; margin-top:-1pt; mso-position-horizontal:left; mso-position-vertical:top; mso-position-horizontal-relative:char; mso-position-vertical-relative:line; z-index:-2147483647;">
            <v:imagedata r:id="rId13" o:title=""/>
          </v:shape>
        </w:pict>
      </w:r>
    </w:p>
    <w:p>
      <w:pPr/>
      <w:r>
        <w:pict>
          <v:shape type="#_x0000_t75" style="width:450pt; height:252.9pt; margin-left:-1pt; margin-top:-1pt; mso-position-horizontal:left; mso-position-vertical:top; mso-position-horizontal-relative:char; mso-position-vertical-relative:line; z-index:-2147483647;">
            <v:imagedata r:id="rId14" o:title=""/>
          </v:shape>
        </w:pict>
      </w:r>
    </w:p>
    <w:p>
      <w:pPr/>
      <w:r>
        <w:pict>
          <v:shape type="#_x0000_t75" style="width:450pt; height:252.9pt; margin-left:-1pt; margin-top:-1pt; mso-position-horizontal:left; mso-position-vertical:top; mso-position-horizontal-relative:char; mso-position-vertical-relative:line; z-index:-2147483647;">
            <v:imagedata r:id="rId15" o:title=""/>
          </v:shape>
        </w:pict>
      </w:r>
    </w:p>
    <w:p>
      <w:pPr>
        <w:pStyle w:val="Heading2"/>
      </w:pPr>
      <w:bookmarkStart w:id="8" w:name="_Toc8"/>
      <w:r>
        <w:t>Easia Travel Head Office</w:t>
      </w:r>
      <w:bookmarkEnd w:id="8"/>
    </w:p>
    <w:p>
      <w:pPr/>
      <w:r>
        <w:pict>
          <v:shape id="_x0000_s1057"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6" w:history="1">
        <w:r>
          <w:rPr/>
          <w:t xml:space="preserve">www.easia-travel.com</w:t>
        </w:r>
      </w:hyperlink>
    </w:p>
    <w:sectPr>
      <w:headerReference w:type="default" r:id="rId17"/>
      <w:footerReference w:type="default" r:id="rId18"/>
      <w:footerReference w:type="default" r:id="rId1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LAOS – LUANG PRABANG – RICE CULTIVATION AT A LAO FARM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81EE88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59319E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asia-travel.com/agent-hub/product_activity/38487/" TargetMode="External"/><Relationship Id="rId9" Type="http://schemas.openxmlformats.org/officeDocument/2006/relationships/hyperlink" Target="https://www.easia-travel.com/agent-hub/product_activity/38933/" TargetMode="External"/><Relationship Id="rId10" Type="http://schemas.openxmlformats.org/officeDocument/2006/relationships/image" Target="media/section_image2.jpg"/><Relationship Id="rId11" Type="http://schemas.openxmlformats.org/officeDocument/2006/relationships/image" Target="media/section_image3.jpg"/><Relationship Id="rId12" Type="http://schemas.openxmlformats.org/officeDocument/2006/relationships/image" Target="media/section_image4.jpg"/><Relationship Id="rId13" Type="http://schemas.openxmlformats.org/officeDocument/2006/relationships/image" Target="media/section_image5.jpg"/><Relationship Id="rId14" Type="http://schemas.openxmlformats.org/officeDocument/2006/relationships/image" Target="media/section_image6.jpg"/><Relationship Id="rId15" Type="http://schemas.openxmlformats.org/officeDocument/2006/relationships/image" Target="media/section_image7.jpg"/><Relationship Id="rId16" Type="http://schemas.openxmlformats.org/officeDocument/2006/relationships/hyperlink" Target="http://www.easia-travel.com/backup"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2024-05-01T04:21:14+00:00</dcterms:created>
  <dcterms:modified xsi:type="dcterms:W3CDTF">2024-05-01T04:21:14+00:00</dcterms:modified>
</cp:coreProperties>
</file>

<file path=docProps/custom.xml><?xml version="1.0" encoding="utf-8"?>
<Properties xmlns="http://schemas.openxmlformats.org/officeDocument/2006/custom-properties" xmlns:vt="http://schemas.openxmlformats.org/officeDocument/2006/docPropsVTypes"/>
</file>