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Chiang Mai – Support a Good Cause by Painting an Elephant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Chiang Mai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24</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Chiang Mai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Chiang Mai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activity starts with learning about the history of the conservation project and how they link art with business, and how elephant conservation fits into the equation at one of the Elephant Parade workshop locations. Under the supervision of the Elephant Parade staff, guests have the opportunity to customize a resin miniature elephant statue to their own liking, or copy an existing design by famous designers. Not only does this activity support a good cause, guests also have a unique and stylish souvenir to take home from their Thailand trip that demonstrates their commitment to environmental conservation. Besides that, it’s an absolutely unforgettable moment to see the professional production process from start to finish at the Elephant Parade Land in Chiang Mai.</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r>
        <w:rPr>
          <w:rFonts w:ascii="Open Sans" w:hAnsi="Open Sans" w:eastAsia="Open Sans" w:cs="Open Sans"/>
          <w:sz w:val="20"/>
          <w:szCs w:val="20"/>
        </w:rPr>
        <w:t xml:space="preserve">Chiang Mai – Experience the traditional Lanna lifestyle with a local family</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To join an art workshop and paint your own Elephant Parade replica elephant and maybe become one of the exhibition’s artists if your work is put on display!</w:t>
      </w:r>
    </w:p>
    <w:p>
      <w:pPr>
        <w:pPr/>
        <w:numPr>
          <w:ilvl w:val="0"/>
          <w:numId w:val="8"/>
        </w:numPr>
      </w:pPr>
      <w:r>
        <w:rPr>
          <w:rFonts w:ascii="Open Sans" w:hAnsi="Open Sans" w:eastAsia="Open Sans" w:cs="Open Sans"/>
          <w:sz w:val="20"/>
          <w:szCs w:val="20"/>
        </w:rPr>
        <w:t xml:space="preserve">To learn about Elephant Parade’s worldwide journey with internationally renowned artists and celebrities</w:t>
      </w:r>
    </w:p>
    <w:p>
      <w:pPr>
        <w:pPr/>
        <w:numPr>
          <w:ilvl w:val="0"/>
          <w:numId w:val="8"/>
        </w:numPr>
      </w:pPr>
      <w:r>
        <w:rPr>
          <w:rFonts w:ascii="Open Sans" w:hAnsi="Open Sans" w:eastAsia="Open Sans" w:cs="Open Sans"/>
          <w:sz w:val="20"/>
          <w:szCs w:val="20"/>
        </w:rPr>
        <w:t xml:space="preserve">To learn about Asian elephants and the work The Asian Elephant Foundation are doing to save these magnificent but endangered animals</w:t>
      </w:r>
    </w:p>
    <w:p>
      <w:pPr>
        <w:pPr/>
        <w:numPr>
          <w:ilvl w:val="0"/>
          <w:numId w:val="8"/>
        </w:numPr>
      </w:pPr>
      <w:r>
        <w:rPr>
          <w:rFonts w:ascii="Open Sans" w:hAnsi="Open Sans" w:eastAsia="Open Sans" w:cs="Open Sans"/>
          <w:sz w:val="20"/>
          <w:szCs w:val="20"/>
        </w:rPr>
        <w:t xml:space="preserve">To learn about the importance of elephant conservation</w:t>
      </w:r>
    </w:p>
    <w:p>
      <w:pPr>
        <w:pStyle w:val="Heading2"/>
      </w:pPr>
      <w:bookmarkStart w:id="5" w:name="_Toc5"/>
      <w:r>
        <w:t>Sustainability</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Participating in this activity raises awareness and educates about the situation of elephants in Thailand. Part of the income is also used to support projects and charities related to the topic</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Chiang Mai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Elephant Parade Land (Chiang Mai)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Elephant Parade Land (Chiang Mai)</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Doi Suthep temple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Elephant Parade River City (Bangkok)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Grand Palace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 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Elephant Parade River City (Bangkok)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Siam Square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bl>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2.5625pt; margin-left:-1pt; margin-top:-1pt; mso-position-horizontal:left; mso-position-vertical:top; mso-position-horizontal-relative:char; mso-position-vertical-relative:line; z-index:-2147483647;">
            <v:imagedata r:id="rId8" o:title=""/>
          </v:shape>
        </w:pict>
      </w:r>
    </w:p>
    <w:p>
      <w:pPr/>
      <w:r>
        <w:pict>
          <v:shape type="#_x0000_t75" style="width:450pt; height:252.5625pt; margin-left:-1pt; margin-top:-1pt; mso-position-horizontal:left; mso-position-vertical:top; mso-position-horizontal-relative:char; mso-position-vertical-relative:line; z-index:-2147483647;">
            <v:imagedata r:id="rId9" o:title=""/>
          </v:shape>
        </w:pict>
      </w:r>
    </w:p>
    <w:p>
      <w:pPr/>
      <w:r>
        <w:pict>
          <v:shape type="#_x0000_t75" style="width:450pt; height:252.5625pt; margin-left:-1pt; margin-top:-1pt; mso-position-horizontal:left; mso-position-vertical:top; mso-position-horizontal-relative:char; mso-position-vertical-relative:line; z-index:-2147483647;">
            <v:imagedata r:id="rId10" o:title=""/>
          </v:shape>
        </w:pict>
      </w:r>
    </w:p>
    <w:p>
      <w:pPr/>
      <w:r>
        <w:pict>
          <v:shape type="#_x0000_t75" style="width:450pt; height:252.5625pt; margin-left:-1pt; margin-top:-1pt; mso-position-horizontal:left; mso-position-vertical:top; mso-position-horizontal-relative:char; mso-position-vertical-relative:line; z-index:-2147483647;">
            <v:imagedata r:id="rId11" o:title=""/>
          </v:shape>
        </w:pict>
      </w:r>
    </w:p>
    <w:p>
      <w:pPr/>
      <w:r>
        <w:pict>
          <v:shape type="#_x0000_t75" style="width:450pt; height:252.5625pt; margin-left:-1pt; margin-top:-1pt; mso-position-horizontal:left; mso-position-vertical:top; mso-position-horizontal-relative:char; mso-position-vertical-relative:line; z-index:-2147483647;">
            <v:imagedata r:id="rId12" o:title=""/>
          </v:shape>
        </w:pict>
      </w:r>
    </w:p>
    <w:p>
      <w:pPr/>
      <w:r>
        <w:pict>
          <v:shape type="#_x0000_t75" style="width:450pt; height:252.5625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CHIANG MAI – SUPPORT A GOOD CAUSE BY PAINTING AN ELEPHANT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36D74B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81E503B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2024-04-29T00:50:15+00:00</dcterms:created>
  <dcterms:modified xsi:type="dcterms:W3CDTF">2024-04-29T00:50:15+00:00</dcterms:modified>
</cp:coreProperties>
</file>

<file path=docProps/custom.xml><?xml version="1.0" encoding="utf-8"?>
<Properties xmlns="http://schemas.openxmlformats.org/officeDocument/2006/custom-properties" xmlns:vt="http://schemas.openxmlformats.org/officeDocument/2006/docPropsVTypes"/>
</file>