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A Moment With the NGO Eco Soap Bank Cambodia</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Family,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35</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except Saturday, Sunday &amp; certain public holiday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Eco-Soap Bank is a humanitarian and environmental non-profit organization working to save, sanitize, and supply recycled hotel soap for the developing world. They have three different objectives: contribute a highly cost-effective hygiene product to improve health, significantly reduce the waste generated by the hotel industry, and provide livelihoods and free education to disadvantaged women with no other reliable source of income. After collecting and sanitizing the soap, they donate it to hospitals and humanitarian organizations working in remote regions of developing nations. In operation since 2014, Eco-Soap Bank has sustainable supplied over 650,000 people with soap and hygiene education.</w:t>
      </w:r>
      <w:br/>
      <w:r>
        <w:rPr>
          <w:rFonts w:ascii="Open Sans" w:hAnsi="Open Sans" w:eastAsia="Open Sans" w:cs="Open Sans"/>
          <w:sz w:val="20"/>
          <w:szCs w:val="20"/>
        </w:rPr>
        <w:t xml:space="preserve">Samir Lakhani, the founder of Eco Soap Bank NGO, is a social entrepreneur dedicated to restoring health and dignity to developing countries. After graduating from Pittsburgh University, he received a CNN Heroes Award for Eco Soap Bank in 2017, as well as a Unilever Entrepreneurs award in 2018.</w:t>
      </w:r>
      <w:br/>
      <w:r>
        <w:rPr>
          <w:rFonts w:ascii="Open Sans" w:hAnsi="Open Sans" w:eastAsia="Open Sans" w:cs="Open Sans"/>
          <w:sz w:val="20"/>
          <w:szCs w:val="20"/>
        </w:rPr>
        <w:t xml:space="preserve">In operation since 2014, Eco-Soap Bank has sustainable supplied over 650,000 people with soap and hygiene education. During this experience, take the opportunity to meet the Cambodians’ “magic” hands and the recycling process in the soap’s manufacture; travelers take on an active role in the community by helping the local women who work there – a truly trans-formative experience!</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Siem Reap – Meet Cambodia’s little heroes</w:t>
        </w:r>
      </w:hyperlink>
    </w:p>
    <w:p>
      <w:pPr>
        <w:pPr/>
        <w:numPr>
          <w:ilvl w:val="0"/>
          <w:numId w:val="7"/>
        </w:numPr>
      </w:pPr>
      <w:hyperlink r:id="rId9" w:history="1">
        <w:r>
          <w:rPr/>
          <w:t xml:space="preserve">Siem Reap – A sweet moment with the NGO Bayon Pastry School</w:t>
        </w:r>
      </w:hyperlink>
    </w:p>
    <w:p>
      <w:pPr/>
      <w:r>
        <w:rPr>
          <w:rFonts w:ascii="Open Sans" w:hAnsi="Open Sans" w:eastAsia="Open Sans" w:cs="Open Sans"/>
          <w:sz w:val="20"/>
          <w:szCs w:val="20"/>
          <w:b w:val="1"/>
          <w:bCs w:val="1"/>
        </w:rPr>
        <w:t xml:space="preserve">Groups </w:t>
      </w:r>
    </w:p>
    <w:p>
      <w:pPr>
        <w:pPr/>
        <w:numPr>
          <w:ilvl w:val="0"/>
          <w:numId w:val="8"/>
        </w:numPr>
      </w:pPr>
      <w:hyperlink r:id="rId8" w:history="1">
        <w:r>
          <w:rPr/>
          <w:t xml:space="preserve">Siem Reap – Meet Cambodia’s little heroes</w:t>
        </w:r>
      </w:hyperlink>
    </w:p>
    <w:p>
      <w:pPr>
        <w:pPr/>
        <w:numPr>
          <w:ilvl w:val="0"/>
          <w:numId w:val="8"/>
        </w:numPr>
      </w:pPr>
      <w:hyperlink r:id="rId9" w:history="1">
        <w:r>
          <w:rPr/>
          <w:t xml:space="preserve">Siem Reap – A sweet moment with the NGO Bayon Pastry School</w:t>
        </w:r>
      </w:hyperlink>
    </w:p>
    <w:p>
      <w:pPr>
        <w:pStyle w:val="Heading2"/>
      </w:pPr>
      <w:bookmarkStart w:id="4" w:name="_Toc4"/>
      <w:r>
        <w:t>Selling points</w:t>
      </w:r>
      <w:bookmarkEnd w:id="4"/>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To propose a visit promoting a humanitarian and environmental non-profit organization: Eco Soap Bank</w:t>
      </w:r>
    </w:p>
    <w:p>
      <w:pPr>
        <w:pPr/>
        <w:numPr>
          <w:ilvl w:val="0"/>
          <w:numId w:val="9"/>
        </w:numPr>
      </w:pPr>
      <w:r>
        <w:rPr>
          <w:rFonts w:ascii="Open Sans" w:hAnsi="Open Sans" w:eastAsia="Open Sans" w:cs="Open Sans"/>
          <w:sz w:val="20"/>
          <w:szCs w:val="20"/>
        </w:rPr>
        <w:t xml:space="preserve">To learn the making process and who helps the NGO</w:t>
      </w:r>
    </w:p>
    <w:p>
      <w:pPr>
        <w:pPr/>
        <w:numPr>
          <w:ilvl w:val="0"/>
          <w:numId w:val="9"/>
        </w:numPr>
      </w:pPr>
      <w:r>
        <w:rPr>
          <w:rFonts w:ascii="Open Sans" w:hAnsi="Open Sans" w:eastAsia="Open Sans" w:cs="Open Sans"/>
          <w:sz w:val="20"/>
          <w:szCs w:val="20"/>
        </w:rPr>
        <w:t xml:space="preserve">To create an eco-soap product</w:t>
      </w:r>
    </w:p>
    <w:p>
      <w:pPr>
        <w:pStyle w:val="Heading2"/>
      </w:pPr>
      <w:bookmarkStart w:id="5" w:name="_Toc5"/>
      <w:r>
        <w:t>Sustainability</w:t>
      </w:r>
      <w:bookmarkEnd w:id="5"/>
    </w:p>
    <w:p>
      <w:pPr/>
      <w:r>
        <w:pict>
          <v:shape id="_x0000_s1039"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r>
        <w:rPr>
          <w:rFonts w:ascii="Open Sans" w:hAnsi="Open Sans" w:eastAsia="Open Sans" w:cs="Open Sans"/>
          <w:sz w:val="20"/>
          <w:szCs w:val="20"/>
        </w:rPr>
        <w:t xml:space="preserve"> This product create a memorable experience for customers who want to leave a positive impact during their trip in Cambodia since the profit goes directly to social workers as well as the community where they helping by donating soaps.</w:t>
      </w:r>
    </w:p>
    <w:p>
      <w:pPr>
        <w:pStyle w:val="Heading2"/>
      </w:pPr>
      <w:bookmarkStart w:id="6" w:name="_Toc6"/>
      <w:r>
        <w:t>Time And Transportation</w:t>
      </w:r>
      <w:bookmarkEnd w:id="6"/>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b w:val="1"/>
                <w:bCs w:val="1"/>
              </w:rPr>
              <w:t xml:space="preserve"> Siem Reap city center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Eco Soap bank</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12</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20 minutes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Normal</w:t>
            </w:r>
          </w:p>
        </w:tc>
      </w:tr>
    </w:tbl>
    <w:p>
      <w:pPr>
        <w:pStyle w:val="Heading2"/>
      </w:pPr>
      <w:bookmarkStart w:id="7" w:name="_Toc7"/>
      <w:r>
        <w:t>Photos</w:t>
      </w:r>
      <w:bookmarkEnd w:id="7"/>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99.8125pt; margin-left:-1pt; margin-top:-1pt; mso-position-horizontal:left; mso-position-vertical:top; mso-position-horizontal-relative:char; mso-position-vertical-relative:line; z-index:-2147483647;">
            <v:imagedata r:id="rId14" o:title=""/>
          </v:shape>
        </w:pict>
      </w:r>
    </w:p>
    <w:p>
      <w:pPr/>
      <w:r>
        <w:pict>
          <v:shape type="#_x0000_t75" style="width:450pt; height:299.8125pt; margin-left:-1pt; margin-top:-1pt; mso-position-horizontal:left; mso-position-vertical:top; mso-position-horizontal-relative:char; mso-position-vertical-relative:line; z-index:-2147483647;">
            <v:imagedata r:id="rId15" o:title=""/>
          </v:shape>
        </w:pict>
      </w:r>
    </w:p>
    <w:p>
      <w:pPr/>
      <w:r>
        <w:pict>
          <v:shape type="#_x0000_t75" style="width:450pt; height:299.8125pt; margin-left:-1pt; margin-top:-1pt; mso-position-horizontal:left; mso-position-vertical:top; mso-position-horizontal-relative:char; mso-position-vertical-relative:line; z-index:-2147483647;">
            <v:imagedata r:id="rId16" o:title=""/>
          </v:shape>
        </w:pict>
      </w:r>
    </w:p>
    <w:p>
      <w:pPr>
        <w:pStyle w:val="Heading2"/>
      </w:pPr>
      <w:bookmarkStart w:id="8" w:name="_Toc8"/>
      <w:r>
        <w:t>Easia Travel Head Office</w:t>
      </w:r>
      <w:bookmarkEnd w:id="8"/>
    </w:p>
    <w:p>
      <w:pPr/>
      <w:r>
        <w:pict>
          <v:shape id="_x0000_s106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A MOMENT WITH THE NGO ECO SOAP BANK CAMBODIA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C5EE78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E7E0A6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B13FEA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7389/" TargetMode="External"/><Relationship Id="rId9" Type="http://schemas.openxmlformats.org/officeDocument/2006/relationships/hyperlink" Target="http://www.easia-travel.com/agent-hub/product_activity/39067/"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image" Target="media/section_image6.jpg"/><Relationship Id="rId15" Type="http://schemas.openxmlformats.org/officeDocument/2006/relationships/image" Target="media/section_image7.jpg"/><Relationship Id="rId16" Type="http://schemas.openxmlformats.org/officeDocument/2006/relationships/image" Target="media/section_image8.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2024-04-17T05:28:54+00:00</dcterms:created>
  <dcterms:modified xsi:type="dcterms:W3CDTF">2024-04-17T05:28:54+00:00</dcterms:modified>
</cp:coreProperties>
</file>

<file path=docProps/custom.xml><?xml version="1.0" encoding="utf-8"?>
<Properties xmlns="http://schemas.openxmlformats.org/officeDocument/2006/custom-properties" xmlns:vt="http://schemas.openxmlformats.org/officeDocument/2006/docPropsVTypes"/>
</file>