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MYANMAR – Inle Lake – One Day Walk Around Nampan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Classic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Myanmar - Inle Lake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Groups, 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difficulties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LEVEL 2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20 persons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All year long - Best from September to February 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Inle Lake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Inle Lake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Away from the usual routes, this hike offers a day break into nature to discover the daily life of farmers and the countryside atmosphere nearby the lake. An itinerary leaving the lake for a day to see more of the beautiful countryside on its shores.</w:t>
      </w:r>
      <w:br/>
      <w:r>
        <w:rPr>
          <w:rFonts w:ascii="Open Sans" w:hAnsi="Open Sans" w:eastAsia="Open Sans" w:cs="Open Sans"/>
          <w:sz w:val="20"/>
          <w:szCs w:val="20"/>
        </w:rPr>
        <w:t xml:space="preserve"> </w:t>
      </w:r>
      <w:br/>
      <w:r>
        <w:rPr>
          <w:rFonts w:ascii="Open Sans" w:hAnsi="Open Sans" w:eastAsia="Open Sans" w:cs="Open Sans"/>
          <w:sz w:val="20"/>
          <w:szCs w:val="20"/>
        </w:rPr>
        <w:t xml:space="preserve"> 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Can be combined with</w: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Thematic Leisure</w:t>
      </w:r>
    </w:p>
    <w:p>
      <w:pPr/>
      <w:hyperlink r:id="rId8" w:history="1">
        <w:r>
          <w:rPr/>
          <w:t xml:space="preserve">Inle Lake – Kayak on the Lake</w:t>
        </w:r>
      </w:hyperlink>
      <w:br/>
      <w:hyperlink r:id="rId9" w:history="1">
        <w:r>
          <w:rPr/>
          <w:t xml:space="preserve">Inle Lake – Float Across the gardens</w:t>
        </w:r>
      </w:hyperlink>
      <w:br/>
      <w:hyperlink r:id="rId10" w:history="1">
        <w:r>
          <w:rPr/>
          <w:t xml:space="preserve">Inle Lake – Serene Morning</w:t>
        </w:r>
      </w:hyperlink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30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Occasion to discover another face of the lake by exploring the villages on its shores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Enjoy a local lunch in a Pa-Oh Tribe Village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Flexible itinerary, possible to reduce or extend the hiking distance depending on the guests’ profile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An ideal alternative for guests willing to experience the local atmosphere of hikes without spending overnight in villages</w:t>
      </w:r>
    </w:p>
    <w:p>
      <w:pPr>
        <w:pStyle w:val="Heading2"/>
      </w:pPr>
      <w:bookmarkStart w:id="5" w:name="_Toc5"/>
      <w:r>
        <w:t>Time And Transportation</w:t>
      </w:r>
      <w:bookmarkEnd w:id="5"/>
    </w:p>
    <w:p>
      <w:pPr/>
      <w:r>
        <w:pict>
          <v:shape id="_x0000_s1036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 </w:t>
      </w:r>
    </w:p>
    <w:tbl>
      <w:tblGrid>
        <w:gridCol/>
        <w:gridCol/>
        <w:gridCol/>
        <w:gridCol/>
        <w:gridCol/>
        <w:gridCol/>
      </w:tblGrid>
      <w:tblPr>
        <w:tblW w:w="5000" w:type="pct"/>
        <w:tblLayout w:type="autofit"/>
        <w:tblBorders>
          <w:top w:val="single" w:sz="0.75" w:color="222222"/>
          <w:left w:val="single" w:sz="0.75" w:color="222222"/>
          <w:right w:val="single" w:sz="0.75" w:color="222222"/>
          <w:bottom w:val="single" w:sz="0.75" w:color="222222"/>
          <w:insideH w:val="single" w:sz="0.75" w:color="222222"/>
          <w:insideV w:val="single" w:sz="0.75" w:color="222222"/>
        </w:tblBorders>
      </w:tblP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From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To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Km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By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Duration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Road condition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Nyaung Shwe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Starting point (Ma Gyi Gone)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NA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boat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1 hour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Open Lake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Khaung Daing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Starting point (Ma Gyi Gone)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NA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boat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45 minutes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Open Lake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Inle Princess/ Inle Resort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Starting point (Ma Gyi Gone)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NA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boat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45 minutes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Open Lake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Mine Thauk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Starting point(Ma Gyi Gone)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NA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boat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30 minutes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Open Lake</w:t>
            </w:r>
          </w:p>
        </w:tc>
      </w:tr>
    </w:tbl>
    <w:p>
      <w:pPr>
        <w:pStyle w:val="Heading2"/>
      </w:pPr>
      <w:bookmarkStart w:id="6" w:name="_Toc6"/>
      <w:r>
        <w:t>Photos</w:t>
      </w:r>
      <w:bookmarkEnd w:id="6"/>
    </w:p>
    <w:p>
      <w:pPr/>
      <w:r>
        <w:pict>
          <v:shape id="_x0000_s1040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300.17647058824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300.17647058824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/>
      <w:r>
        <w:pict>
          <v:shape type="#_x0000_t75" style="width:450pt; height:300.17647058824pt; margin-left:-1pt; margin-top:-1pt; mso-position-horizontal:left; mso-position-vertical:top; mso-position-horizontal-relative:char; mso-position-vertical-relative:line; z-index:-2147483647;">
            <v:imagedata r:id="rId13" o:title=""/>
          </v:shape>
        </w:pict>
      </w:r>
    </w:p>
    <w:p>
      <w:pPr/>
      <w:r>
        <w:pict>
          <v:shape type="#_x0000_t75" style="width:450pt; height:300.17647058824pt; margin-left:-1pt; margin-top:-1pt; mso-position-horizontal:left; mso-position-vertical:top; mso-position-horizontal-relative:char; mso-position-vertical-relative:line; z-index:-2147483647;">
            <v:imagedata r:id="rId14" o:title=""/>
          </v:shape>
        </w:pict>
      </w:r>
    </w:p>
    <w:p>
      <w:pPr/>
      <w:r>
        <w:pict>
          <v:shape type="#_x0000_t75" style="width:450pt; height:300.17647058824pt; margin-left:-1pt; margin-top:-1pt; mso-position-horizontal:left; mso-position-vertical:top; mso-position-horizontal-relative:char; mso-position-vertical-relative:line; z-index:-2147483647;">
            <v:imagedata r:id="rId15" o:title=""/>
          </v:shape>
        </w:pict>
      </w:r>
    </w:p>
    <w:p>
      <w:pPr>
        <w:pStyle w:val="Heading2"/>
      </w:pPr>
      <w:bookmarkStart w:id="7" w:name="_Toc7"/>
      <w:r>
        <w:t>Easia Travel Head Office</w:t>
      </w:r>
      <w:bookmarkEnd w:id="7"/>
    </w:p>
    <w:p>
      <w:pPr/>
      <w:r>
        <w:pict>
          <v:shape id="_x0000_s1047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r>
        <w:rPr>
          <w:rFonts w:ascii="Open Sans" w:hAnsi="Open Sans" w:eastAsia="Open Sans" w:cs="Open Sans"/>
          <w:sz w:val="20"/>
          <w:szCs w:val="20"/>
        </w:rPr>
        <w:t xml:space="preserve">www.easia-travel.com</w:t>
      </w:r>
    </w:p>
    <w:sectPr>
      <w:headerReference w:type="default" r:id="rId16"/>
      <w:footerReference w:type="default" r:id="rId17"/>
      <w:footerReference w:type="default" r:id="rId1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MYANMAR – INLE LAKE – ONE DAY WALK AROUND NAMPAN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D149B5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asia-travel.com/wp-admin/post.php?post=37460&amp;action=edit" TargetMode="External"/><Relationship Id="rId9" Type="http://schemas.openxmlformats.org/officeDocument/2006/relationships/hyperlink" Target="https://www.easia-travel.com/wp-admin/post.php?post=43584&amp;action=edit" TargetMode="External"/><Relationship Id="rId10" Type="http://schemas.openxmlformats.org/officeDocument/2006/relationships/hyperlink" Target="https://www.easia-travel.com/wp-admin/post.php?post=37173&amp;action=edit" TargetMode="External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image" Target="media/section_image6.jp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2024-04-27T02:38:57+00:00</dcterms:created>
  <dcterms:modified xsi:type="dcterms:W3CDTF">2024-04-27T02:38:57+00:00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