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Luang Prabang – A Taste of Laos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Gastronomy,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12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color w:val="333333"/>
          <w:sz w:val="20"/>
          <w:szCs w:val="20"/>
        </w:rPr>
        <w:t xml:space="preserve">Stimulate the senses by taking an evening walking food tour with a local guide while sampling some of the country’s most famous delicacies. The adventure will start with local snacks,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Khaojee Lao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 (bbq skewer of sticky rice mixed with egg),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Ping Khai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 (barbecued egg) and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Ping Kwai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 (barbecued banana). The next stop is directly in the food street of the Night Market. Comfortably seated, it will be time for a delicious bowl of one of the staples of Lao cuisine –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Khao Soi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 or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Khao Piak 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(amongst the most popular dishes in Laos). There will also be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Nem Khao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 (rice crepe stuffed with vegetables), Lao Omelette and Luang Prabang sausage to share and taste. The walk then continues to the sweet stop: fried coconut pancake and 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Khao Nom Kok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 (mini coconut cake cooked in a waffle iron). The final leg of the tour will take travelers on the terrace overlooking the night market’s food court, where they will enjoy a refreshing drink, Beerlao or soft drink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.</w:t>
      </w:r>
      <w:b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A sustainable local activity that allows travelers to directly support the local community. 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An ideal activity to do in the evening before a visit to the famous night market.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The walk takes travelers to parts of the city they may not usually get the chance to see. 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High – This activity strongly supports local communities and/or helps preserve the culture and environment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Cultural Conservation, Empowerment and education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benefits, Community benefits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tour starts at the crossing in front of the night market’s food court.</w:t>
      </w:r>
    </w:p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4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36.37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36.37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38.62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5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7" w:history="1">
        <w:r>
          <w:rPr/>
          <w:t xml:space="preserve">www.easia-travel.com</w:t>
        </w:r>
      </w:hyperlink>
    </w:p>
    <w:sectPr>
      <w:headerReference w:type="default" r:id="rId18"/>
      <w:footerReference w:type="default" r:id="rId19"/>
      <w:footerReference w:type="default" r:id="rId20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LUANG PRABANG – A TASTE OF LAOS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DFCE353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hyperlink" Target="http://www.easia-travel.com/backup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2024-04-24T16:10:40+00:00</dcterms:created>
  <dcterms:modified xsi:type="dcterms:W3CDTF">2024-04-24T16:10:40+00:00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