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Nakhon Pathom – Don Wai Market and Private Cooking Class Along the River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Gastronomy,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Nakhon Pathom</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30 pax</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BANGKOK</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BANGKOK</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jc w:val="both"/>
      </w:pPr>
      <w:r>
        <w:rPr>
          <w:rFonts w:ascii="Open Sans" w:hAnsi="Open Sans" w:eastAsia="Open Sans" w:cs="Open Sans"/>
          <w:sz w:val="20"/>
          <w:szCs w:val="20"/>
        </w:rPr>
        <w:t xml:space="preserve">After being welcomed by their host, guests will enter Don Wai Market, years ago used to be floating market but nowadays almost entirely brought back to the land but still keeping the authentic and local atmosphere far from the usual touristic markets.</w:t>
      </w:r>
    </w:p>
    <w:p>
      <w:pPr>
        <w:jc w:val="both"/>
      </w:pPr>
      <w:r>
        <w:rPr>
          <w:rFonts w:ascii="Open Sans" w:hAnsi="Open Sans" w:eastAsia="Open Sans" w:cs="Open Sans"/>
          <w:sz w:val="20"/>
          <w:szCs w:val="20"/>
        </w:rPr>
        <w:t xml:space="preserve">The host, native of the area, will first  guide the guest entrance the market through the temple. An opportunity for them to learn about buddhism and thai culture, before entering the colorful market where guests will taste, learn and all about foods, fruits, locals ingredients while the host a renowned chef will buy some ingredients for the day.</w:t>
      </w:r>
    </w:p>
    <w:p>
      <w:pPr>
        <w:jc w:val="both"/>
      </w:pPr>
      <w:r>
        <w:rPr>
          <w:rFonts w:ascii="Open Sans" w:hAnsi="Open Sans" w:eastAsia="Open Sans" w:cs="Open Sans"/>
          <w:sz w:val="20"/>
          <w:szCs w:val="20"/>
        </w:rPr>
        <w:t xml:space="preserve">After a little hour of visit, it will be time to go to the jetty to embark a little boat onboard which, the host will drive the guests along a peaceful fifteen minutes cruise through scenic scenery with floating gardens, water hyacinths until reaching a peaceful house along the river where the approximate  cooking class will take place. After (1h30 – 2h) (depending guests’ ability) getting the hand dirty and listening to the advice of the chef between laughs and lesson, it will be time to take place to the table (on the terrace overlooking the river or in the air conditioned dining room) to taste the work of the day !</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To experience one of the oldest market of Thailand, combined private cooking class by a renowned chef 2 iconic aspects of thai culture in one day.</w:t>
      </w:r>
    </w:p>
    <w:p>
      <w:pPr>
        <w:pPr/>
        <w:numPr>
          <w:ilvl w:val="0"/>
          <w:numId w:val="7"/>
        </w:numPr>
      </w:pPr>
      <w:r>
        <w:rPr>
          <w:rFonts w:ascii="Open Sans" w:hAnsi="Open Sans" w:eastAsia="Open Sans" w:cs="Open Sans"/>
          <w:sz w:val="20"/>
          <w:szCs w:val="20"/>
        </w:rPr>
        <w:t xml:space="preserve">To offer a combination between culture, gastronomic experience and encounter with a passionate character</w:t>
      </w:r>
    </w:p>
    <w:p>
      <w:pPr>
        <w:pPr/>
        <w:numPr>
          <w:ilvl w:val="0"/>
          <w:numId w:val="7"/>
        </w:numPr>
      </w:pPr>
      <w:r>
        <w:rPr>
          <w:rFonts w:ascii="Open Sans" w:hAnsi="Open Sans" w:eastAsia="Open Sans" w:cs="Open Sans"/>
          <w:sz w:val="20"/>
          <w:szCs w:val="20"/>
        </w:rPr>
        <w:t xml:space="preserve">To have a gastronomic experience in the countryside far away from the too often seen big cities’ gastronomic experiences</w:t>
      </w:r>
    </w:p>
    <w:p>
      <w:pPr>
        <w:pPr/>
        <w:numPr>
          <w:ilvl w:val="0"/>
          <w:numId w:val="7"/>
        </w:numPr>
      </w:pPr>
      <w:r>
        <w:rPr>
          <w:rFonts w:ascii="Open Sans" w:hAnsi="Open Sans" w:eastAsia="Open Sans" w:cs="Open Sans"/>
          <w:sz w:val="20"/>
          <w:szCs w:val="20"/>
        </w:rPr>
        <w:t xml:space="preserve">An hidden tropical garden for a relaxing lunch overlooking a river.</w:t>
      </w:r>
    </w:p>
    <w:p>
      <w:pPr>
        <w:pStyle w:val="Heading2"/>
      </w:pPr>
      <w:bookmarkStart w:id="5" w:name="_Toc5"/>
      <w:r>
        <w:t>Sustainability</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During the activities guests will visit a local market where they buy some ingredients. The ingredients for the cooking class are also locally sourced, which supports the local economy, and creates income and opportunities for the farmers.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2"/>
      </w:pPr>
      <w:bookmarkStart w:id="6" w:name="_Toc6"/>
      <w:r>
        <w:t>Time And Transportation</w:t>
      </w:r>
      <w:bookmarkEnd w:id="6"/>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Sukhumvit Area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minutes – 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 Often Traffic Jam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Silom/Sathorn Area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minutes – 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 Often Traffic Jam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Riverside Area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40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Often Traffic Jam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Siam</w:t>
            </w:r>
            <w:br/>
            <w:r>
              <w:rPr>
                <w:rFonts w:ascii="Open Sans" w:hAnsi="Open Sans" w:eastAsia="Open Sans" w:cs="Open Sans"/>
                <w:sz w:val="20"/>
                <w:szCs w:val="20"/>
              </w:rPr>
              <w:t xml:space="preserve">(Sukhumvit area)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Bang Wa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 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(Sky Train)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Saphan Taksin (Riverside) BTS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Bang Wa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(Sky Train)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BTS Bang Wa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minutes – 50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 Often Traffic Jam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Kanchanaburi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 50min – 2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 Often Traffic Jam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Sai Yoke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2h 50min – 3h 10min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Don Wai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Ayuthaya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1h15 – 1h30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r>
    </w:tbl>
    <w:p>
      <w:pPr>
        <w:pStyle w:val="Heading2"/>
      </w:pPr>
      <w:bookmarkStart w:id="7" w:name="_Toc7"/>
      <w:r>
        <w:t>Photos</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8" w:history="1">
        <w:r>
          <w:rPr/>
          <w:t xml:space="preserve">www.easia-travel.com</w:t>
        </w:r>
      </w:hyperlink>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NAKHON PATHOM – DON WAI MARKET AND PRIVATE COOKING CLASS ALONG THE RIVER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109D92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yperlink" Target="http://www.easia-travel.com/backup"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2024-04-26T13:53:43+00:00</dcterms:created>
  <dcterms:modified xsi:type="dcterms:W3CDTF">2024-04-26T13:53:43+00:00</dcterms:modified>
</cp:coreProperties>
</file>

<file path=docProps/custom.xml><?xml version="1.0" encoding="utf-8"?>
<Properties xmlns="http://schemas.openxmlformats.org/officeDocument/2006/custom-properties" xmlns:vt="http://schemas.openxmlformats.org/officeDocument/2006/docPropsVTypes"/>
</file>