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VIETNAM – Hoi An – Culinary Experience at Home With Chef Duc Tran</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Classic, Family, Gastronomy, Honeymoon</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Vietnam - Hoi An</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10 guests for culinary morning &amp;amp; lunch, 20 guests for gourmet lunch</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Round year</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Hoi An</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Hoi An</w:t>
      </w:r>
    </w:p>
    <w:p>
      <w:pPr>
        <w:pStyle w:val="Heading2"/>
      </w:pPr>
      <w:bookmarkStart w:id="3" w:name="_Toc3"/>
      <w:r>
        <w:t>Description</w:t>
      </w:r>
      <w:bookmarkEnd w:id="3"/>
    </w:p>
    <w:p>
      <w:pPr/>
      <w:r>
        <w:pict>
          <v:shape id="_x0000_s1020"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A visit to Duc Tran’s private house at Cam Thanh village which is connected to nature at every turn reveals a signature design, green spaces, an organic garden, and an impressive kitchen and offers an opportunity to meet this local chef with a deep love of cooking. Chef Duc will inspire you with his passion as he creates dishes that combine his Vietnamese heritage with 20 years of global travels that have become his signature style of modern Vietnamese cuisine featuring fresh flavors of Vietnam, elevated with international touches.</w:t>
      </w:r>
    </w:p>
    <w:p>
      <w:pPr>
        <w:pStyle w:val="Heading2"/>
      </w:pPr>
      <w:bookmarkStart w:id="4" w:name="_Toc4"/>
      <w:r>
        <w:t>Selling points</w:t>
      </w:r>
      <w:bookmarkEnd w:id="4"/>
    </w:p>
    <w:p>
      <w:pPr/>
      <w:r>
        <w:pict>
          <v:shape id="_x0000_s1023"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A private, luxurious but very cozy atmosphere for a gastronomic experience.</w:t>
      </w:r>
    </w:p>
    <w:p>
      <w:pPr>
        <w:pPr/>
        <w:numPr>
          <w:ilvl w:val="0"/>
          <w:numId w:val="7"/>
        </w:numPr>
      </w:pPr>
      <w:r>
        <w:rPr>
          <w:rFonts w:ascii="Open Sans" w:hAnsi="Open Sans" w:eastAsia="Open Sans" w:cs="Open Sans"/>
          <w:sz w:val="20"/>
          <w:szCs w:val="20"/>
        </w:rPr>
        <w:t xml:space="preserve">A unique cookery experience in Hoi An.</w:t>
      </w:r>
    </w:p>
    <w:p>
      <w:pPr>
        <w:pPr/>
        <w:numPr>
          <w:ilvl w:val="0"/>
          <w:numId w:val="7"/>
        </w:numPr>
      </w:pPr>
      <w:r>
        <w:rPr>
          <w:rFonts w:ascii="Open Sans" w:hAnsi="Open Sans" w:eastAsia="Open Sans" w:cs="Open Sans"/>
          <w:sz w:val="20"/>
          <w:szCs w:val="20"/>
        </w:rPr>
        <w:t xml:space="preserve">A gourmet meal with a fresh and seasonal menu is created for each event.</w:t>
      </w:r>
    </w:p>
    <w:p>
      <w:pPr>
        <w:pPr/>
        <w:numPr>
          <w:ilvl w:val="0"/>
          <w:numId w:val="7"/>
        </w:numPr>
      </w:pPr>
      <w:r>
        <w:rPr>
          <w:rFonts w:ascii="Open Sans" w:hAnsi="Open Sans" w:eastAsia="Open Sans" w:cs="Open Sans"/>
          <w:sz w:val="20"/>
          <w:szCs w:val="20"/>
        </w:rPr>
        <w:t xml:space="preserve">Meet with the well-known chef Duc Tran at his house and enjoy a homemade meal.</w:t>
      </w:r>
    </w:p>
    <w:p>
      <w:pPr>
        <w:pStyle w:val="Heading2"/>
      </w:pPr>
      <w:bookmarkStart w:id="5" w:name="_Toc5"/>
      <w:r>
        <w:t>Sustainability</w:t>
      </w:r>
      <w:bookmarkEnd w:id="5"/>
    </w:p>
    <w:p>
      <w:pPr/>
      <w:r>
        <w:pict>
          <v:shape id="_x0000_s1029"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Level Of The Excursion</w:t>
      </w:r>
    </w:p>
    <w:p>
      <w:pPr/>
      <w:r>
        <w:rPr>
          <w:rFonts w:ascii="Open Sans" w:hAnsi="Open Sans" w:eastAsia="Open Sans" w:cs="Open Sans"/>
          <w:sz w:val="20"/>
          <w:szCs w:val="20"/>
        </w:rPr>
        <w:t xml:space="preserve">Medium – This activity offers tangible positive contributions to the local community, culture and/or environment</w:t>
      </w:r>
    </w:p>
    <w:p>
      <w:pPr>
        <w:pStyle w:val="Heading2"/>
      </w:pPr>
      <w:r>
        <w:rPr>
          <w:rFonts w:ascii="Open Sans" w:hAnsi="Open Sans" w:eastAsia="Open Sans" w:cs="Open Sans"/>
          <w:color w:val="840b55"/>
          <w:sz w:val="36"/>
          <w:szCs w:val="36"/>
        </w:rPr>
        <w:t xml:space="preserve">The Impact Of This Excursion</w:t>
      </w:r>
    </w:p>
    <w:p>
      <w:pPr>
        <w:pStyle w:val="Heading3"/>
      </w:pPr>
      <w:r>
        <w:rPr>
          <w:rFonts w:ascii="Open Sans" w:hAnsi="Open Sans" w:eastAsia="Open Sans" w:cs="Open Sans"/>
          <w:color w:val="840b55"/>
          <w:sz w:val="30"/>
          <w:szCs w:val="30"/>
        </w:rPr>
        <w:t xml:space="preserve">Social/cultural Impact</w:t>
      </w:r>
    </w:p>
    <w:p>
      <w:pPr/>
      <w:r>
        <w:rPr>
          <w:rFonts w:ascii="Open Sans" w:hAnsi="Open Sans" w:eastAsia="Open Sans" w:cs="Open Sans"/>
          <w:sz w:val="20"/>
          <w:szCs w:val="20"/>
        </w:rPr>
        <w:t xml:space="preserve">Cultural Conservation, Empowerment and education</w:t>
      </w:r>
    </w:p>
    <w:p>
      <w:pPr>
        <w:pStyle w:val="Heading3"/>
      </w:pPr>
      <w:r>
        <w:rPr>
          <w:rFonts w:ascii="Open Sans" w:hAnsi="Open Sans" w:eastAsia="Open Sans" w:cs="Open Sans"/>
          <w:color w:val="840b55"/>
          <w:sz w:val="30"/>
          <w:szCs w:val="30"/>
        </w:rPr>
        <w:t xml:space="preserve">Economic Impact</w:t>
      </w:r>
    </w:p>
    <w:p>
      <w:pPr/>
      <w:r>
        <w:rPr>
          <w:rFonts w:ascii="Open Sans" w:hAnsi="Open Sans" w:eastAsia="Open Sans" w:cs="Open Sans"/>
          <w:sz w:val="20"/>
          <w:szCs w:val="20"/>
        </w:rPr>
        <w:t xml:space="preserve">Local individual benefits</w:t>
      </w:r>
    </w:p>
    <w:p>
      <w:pPr>
        <w:pStyle w:val="Heading2"/>
      </w:pPr>
      <w:r>
        <w:rPr>
          <w:rFonts w:ascii="Open Sans" w:hAnsi="Open Sans" w:eastAsia="Open Sans" w:cs="Open Sans"/>
          <w:color w:val="840b55"/>
          <w:sz w:val="36"/>
          <w:szCs w:val="36"/>
        </w:rPr>
        <w:t xml:space="preserve">Additional Information</w:t>
      </w:r>
    </w:p>
    <w:p>
      <w:pPr/>
      <w:r>
        <w:rPr>
          <w:rFonts w:ascii="Open Sans" w:hAnsi="Open Sans" w:eastAsia="Open Sans" w:cs="Open Sans"/>
          <w:sz w:val="20"/>
          <w:szCs w:val="20"/>
        </w:rPr>
        <w:t xml:space="preserve">This activity provides a discovery of the food, and the locals’ culture when meeting a chef at home and using fresh, organic ingredients of the locals.</w:t>
      </w:r>
    </w:p>
    <w:p>
      <w:pPr>
        <w:pStyle w:val="Heading2"/>
      </w:pPr>
      <w:bookmarkStart w:id="6" w:name="_Toc6"/>
      <w:r>
        <w:t>Time And Transportation</w:t>
      </w:r>
      <w:bookmarkEnd w:id="6"/>
    </w:p>
    <w:p>
      <w:pPr/>
      <w:r>
        <w:pict>
          <v:shape id="_x0000_s1040"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From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To</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By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Duration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Road condition</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Hoi An center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Duc Tran’s house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10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Four Season resort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Duc Tran’s house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9.2</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16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Cua Dai Beach hotels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Duc Tran’s house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3.6</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12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bl>
    <w:p>
      <w:pPr>
        <w:pStyle w:val="Heading2"/>
      </w:pPr>
      <w:bookmarkStart w:id="7" w:name="_Toc7"/>
      <w:r>
        <w:t>Photos</w:t>
      </w:r>
      <w:bookmarkEnd w:id="7"/>
    </w:p>
    <w:p>
      <w:pPr/>
      <w:r>
        <w:pict>
          <v:shape id="_x0000_s1043"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244.18604651163pt; margin-left:-1pt; margin-top:-1pt; mso-position-horizontal:left; mso-position-vertical:top; mso-position-horizontal-relative:char; mso-position-vertical-relative:line; z-index:-2147483647;">
            <v:imagedata r:id="rId8"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9"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0"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1"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2"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3"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4"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5"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6"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7"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8" o:title=""/>
          </v:shape>
        </w:pict>
      </w:r>
    </w:p>
    <w:p>
      <w:pPr>
        <w:pStyle w:val="Heading2"/>
      </w:pPr>
      <w:bookmarkStart w:id="8" w:name="_Toc8"/>
      <w:r>
        <w:t>Easia Travel Head Office</w:t>
      </w:r>
      <w:bookmarkEnd w:id="8"/>
    </w:p>
    <w:p>
      <w:pPr/>
      <w:r>
        <w:pict>
          <v:shape id="_x0000_s1057"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Vietnam Head Office</w:t>
      </w:r>
      <w:br/>
      <w:r>
        <w:rPr>
          <w:rFonts w:ascii="Open Sans" w:hAnsi="Open Sans" w:eastAsia="Open Sans" w:cs="Open Sans"/>
          <w:sz w:val="20"/>
          <w:szCs w:val="20"/>
        </w:rPr>
        <w:t xml:space="preserve">C/o: ATS Hotel, Suite 326 &amp;327, 33B Pham Ngu Lao Street, Hanoi, Vietnam</w:t>
      </w:r>
      <w:br/>
      <w:r>
        <w:rPr>
          <w:rFonts w:ascii="Open Sans" w:hAnsi="Open Sans" w:eastAsia="Open Sans" w:cs="Open Sans"/>
          <w:sz w:val="20"/>
          <w:szCs w:val="20"/>
        </w:rPr>
        <w:t xml:space="preserve">Tel: +84 24-39 33 13 62</w:t>
      </w:r>
      <w:br/>
      <w:hyperlink r:id="rId19" w:history="1">
        <w:r>
          <w:rPr/>
          <w:t xml:space="preserve">www.easia-travel.com</w:t>
        </w:r>
      </w:hyperlink>
    </w:p>
    <w:sectPr>
      <w:headerReference w:type="default" r:id="rId20"/>
      <w:footerReference w:type="default" r:id="rId21"/>
      <w:footerReference w:type="default" r:id="rId22"/>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VIETNAM – HOI AN – CULINARY EXPERIENCE AT HOME WITH CHEF DUC TRAN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381F785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png"/><Relationship Id="rId19" Type="http://schemas.openxmlformats.org/officeDocument/2006/relationships/hyperlink" Target="http://www.easia-travel.com/backup" TargetMode="External"/><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2024-04-16T16:19:26+00:00</dcterms:created>
  <dcterms:modified xsi:type="dcterms:W3CDTF">2024-04-16T16:19:26+00:00</dcterms:modified>
</cp:coreProperties>
</file>

<file path=docProps/custom.xml><?xml version="1.0" encoding="utf-8"?>
<Properties xmlns="http://schemas.openxmlformats.org/officeDocument/2006/custom-properties" xmlns:vt="http://schemas.openxmlformats.org/officeDocument/2006/docPropsVTypes"/>
</file>