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Hoian Rosemary Boutique Hotel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91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Situated at a walkable distance to Hoi An Ancient Town and Cua Dai Beach, Hoi An Rosemary Boutique Hotel is a great hotel with a variety of services to make travelers enjoyable.</w:t>
      </w:r>
      <w:br/>
      <w:r>
        <w:rPr>
          <w:rFonts w:ascii="Open Sans" w:hAnsi="Open Sans" w:eastAsia="Open Sans" w:cs="Open Sans"/>
          <w:sz w:val="20"/>
          <w:szCs w:val="20"/>
        </w:rPr>
        <w:t xml:space="preserve">Hoi An Rosemary Boutique Hotel is a 4-star hotel with 91 modern and spacious rooms. The hotel offers plenty of public facilities such as: swimming pool, restaurant, conference room, gym, spa… that will meet the need of traveler during their stay. In addition, there are many tours to visit the scenic, traditional village or the experience of shopping, cooking Hoi An traditional dish… which travelers can book for themselves. Besides of modern facilities and friendly staff service, customers can also enjoy variety of cuisines from Vietnamese cuisine to Western cuisine.</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Competitive price</w:t>
      </w:r>
    </w:p>
    <w:p>
      <w:pPr>
        <w:pPr/>
        <w:numPr>
          <w:ilvl w:val="0"/>
          <w:numId w:val="7"/>
        </w:numPr>
      </w:pPr>
      <w:r>
        <w:rPr>
          <w:rFonts w:ascii="Open Sans" w:hAnsi="Open Sans" w:eastAsia="Open Sans" w:cs="Open Sans"/>
          <w:sz w:val="20"/>
          <w:szCs w:val="20"/>
        </w:rPr>
        <w:t xml:space="preserve">Near the center</w:t>
      </w:r>
    </w:p>
    <w:p>
      <w:pPr>
        <w:pStyle w:val="Heading2"/>
      </w:pPr>
      <w:bookmarkStart w:id="5" w:name="_Toc5"/>
      <w:r>
        <w:t>Time &amp; Transportation</w:t>
      </w:r>
      <w:bookmarkEnd w:id="5"/>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FROM</w:t>
            </w:r>
          </w:p>
        </w:tc>
        <w:tc>
          <w:tcPr/>
          <w:p>
            <w:pPr/>
            <w:r>
              <w:rPr>
                <w:rFonts w:ascii="Open Sans" w:hAnsi="Open Sans" w:eastAsia="Open Sans" w:cs="Open Sans"/>
                <w:sz w:val="20"/>
                <w:szCs w:val="20"/>
                <w:b w:val="1"/>
                <w:bCs w:val="1"/>
              </w:rPr>
              <w:t xml:space="preserve">TO</w:t>
            </w:r>
          </w:p>
        </w:tc>
        <w:tc>
          <w:tcPr/>
          <w:p>
            <w:pPr/>
            <w:r>
              <w:rPr>
                <w:rFonts w:ascii="Open Sans" w:hAnsi="Open Sans" w:eastAsia="Open Sans" w:cs="Open Sans"/>
                <w:sz w:val="20"/>
                <w:szCs w:val="20"/>
                <w:b w:val="1"/>
                <w:bCs w:val="1"/>
              </w:rPr>
              <w:t xml:space="preserve">DISTANCE (KM)</w:t>
            </w:r>
          </w:p>
        </w:tc>
        <w:tc>
          <w:tcPr/>
          <w:p>
            <w:pPr/>
            <w:r>
              <w:rPr>
                <w:rFonts w:ascii="Open Sans" w:hAnsi="Open Sans" w:eastAsia="Open Sans" w:cs="Open Sans"/>
                <w:sz w:val="20"/>
                <w:szCs w:val="20"/>
                <w:b w:val="1"/>
                <w:bCs w:val="1"/>
              </w:rPr>
              <w:t xml:space="preserve">BY</w:t>
            </w:r>
          </w:p>
        </w:tc>
        <w:tc>
          <w:tcPr/>
          <w:p>
            <w:pPr/>
            <w:r>
              <w:rPr>
                <w:rFonts w:ascii="Open Sans" w:hAnsi="Open Sans" w:eastAsia="Open Sans" w:cs="Open Sans"/>
                <w:sz w:val="20"/>
                <w:szCs w:val="20"/>
                <w:b w:val="1"/>
                <w:bCs w:val="1"/>
              </w:rPr>
              <w:t xml:space="preserve">DURATION</w:t>
            </w:r>
          </w:p>
        </w:tc>
        <w:tc>
          <w:tcPr/>
          <w:p>
            <w:pPr/>
            <w:r>
              <w:rPr>
                <w:rFonts w:ascii="Open Sans" w:hAnsi="Open Sans" w:eastAsia="Open Sans" w:cs="Open Sans"/>
                <w:sz w:val="20"/>
                <w:szCs w:val="20"/>
                <w:b w:val="1"/>
                <w:bCs w:val="1"/>
              </w:rPr>
              <w:t xml:space="preserve">ROAD CONDITION</w:t>
            </w:r>
          </w:p>
        </w:tc>
      </w:tr>
      <w:tr>
        <w:trPr/>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Hoi An Town</w:t>
            </w:r>
          </w:p>
        </w:tc>
        <w:tc>
          <w:tcPr/>
          <w:p>
            <w:pPr/>
            <w:r>
              <w:rPr>
                <w:rFonts w:ascii="Open Sans" w:hAnsi="Open Sans" w:eastAsia="Open Sans" w:cs="Open Sans"/>
                <w:sz w:val="20"/>
                <w:szCs w:val="20"/>
              </w:rPr>
              <w:t xml:space="preserve">01km</w:t>
            </w:r>
          </w:p>
        </w:tc>
        <w:tc>
          <w:tcPr/>
          <w:p>
            <w:pPr/>
            <w:r>
              <w:rPr>
                <w:rFonts w:ascii="Open Sans" w:hAnsi="Open Sans" w:eastAsia="Open Sans" w:cs="Open Sans"/>
                <w:sz w:val="20"/>
                <w:szCs w:val="20"/>
              </w:rPr>
              <w:t xml:space="preserve">Shuttle bus</w:t>
            </w:r>
          </w:p>
        </w:tc>
        <w:tc>
          <w:tcPr/>
          <w:p>
            <w:pPr/>
            <w:r>
              <w:rPr>
                <w:rFonts w:ascii="Open Sans" w:hAnsi="Open Sans" w:eastAsia="Open Sans" w:cs="Open Sans"/>
                <w:sz w:val="20"/>
                <w:szCs w:val="20"/>
              </w:rPr>
              <w:t xml:space="preserve">05minutes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An Bang Beach</w:t>
            </w:r>
          </w:p>
        </w:tc>
        <w:tc>
          <w:tcPr/>
          <w:p>
            <w:pPr/>
            <w:r>
              <w:rPr>
                <w:rFonts w:ascii="Open Sans" w:hAnsi="Open Sans" w:eastAsia="Open Sans" w:cs="Open Sans"/>
                <w:sz w:val="20"/>
                <w:szCs w:val="20"/>
              </w:rPr>
              <w:t xml:space="preserve">4km</w:t>
            </w:r>
          </w:p>
        </w:tc>
        <w:tc>
          <w:tcPr/>
          <w:p>
            <w:pPr/>
            <w:r>
              <w:rPr>
                <w:rFonts w:ascii="Open Sans" w:hAnsi="Open Sans" w:eastAsia="Open Sans" w:cs="Open Sans"/>
                <w:sz w:val="20"/>
                <w:szCs w:val="20"/>
              </w:rPr>
              <w:t xml:space="preserve">Shuttle bus</w:t>
            </w:r>
          </w:p>
        </w:tc>
        <w:tc>
          <w:tcPr/>
          <w:p>
            <w:pPr/>
            <w:r>
              <w:rPr>
                <w:rFonts w:ascii="Open Sans" w:hAnsi="Open Sans" w:eastAsia="Open Sans" w:cs="Open Sans"/>
                <w:sz w:val="20"/>
                <w:szCs w:val="20"/>
              </w:rPr>
              <w:t xml:space="preserve">15 minutes</w:t>
            </w:r>
          </w:p>
        </w:tc>
        <w:tc>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Room type:</w:t>
      </w:r>
    </w:p>
    <w:p>
      <w:pPr/>
      <w:r>
        <w:rPr>
          <w:rFonts w:ascii="Open Sans" w:hAnsi="Open Sans" w:eastAsia="Open Sans" w:cs="Open Sans"/>
          <w:sz w:val="20"/>
          <w:szCs w:val="20"/>
        </w:rPr>
        <w:t xml:space="preserve">Rosemary Deluxe: 49 rooms = 35 m2</w:t>
      </w:r>
      <w:br/>
      <w:r>
        <w:rPr>
          <w:rFonts w:ascii="Open Sans" w:hAnsi="Open Sans" w:eastAsia="Open Sans" w:cs="Open Sans"/>
          <w:sz w:val="20"/>
          <w:szCs w:val="20"/>
        </w:rPr>
        <w:t xml:space="preserve">TPL Deluxe: DBL/TWIN +extrabed= 10 rooms = 45m2</w:t>
      </w:r>
      <w:br/>
      <w:r>
        <w:rPr>
          <w:rFonts w:ascii="Open Sans" w:hAnsi="Open Sans" w:eastAsia="Open Sans" w:cs="Open Sans"/>
          <w:sz w:val="20"/>
          <w:szCs w:val="20"/>
        </w:rPr>
        <w:t xml:space="preserve">Rosemary Suite: 05 rooms = 45m2</w:t>
      </w:r>
      <w:br/>
      <w:r>
        <w:rPr>
          <w:rFonts w:ascii="Open Sans" w:hAnsi="Open Sans" w:eastAsia="Open Sans" w:cs="Open Sans"/>
          <w:sz w:val="20"/>
          <w:szCs w:val="20"/>
        </w:rPr>
        <w:t xml:space="preserve">Family Quadruple:15 rooms= 50m2</w:t>
      </w:r>
      <w:br/>
      <w:r>
        <w:rPr>
          <w:rFonts w:ascii="Open Sans" w:hAnsi="Open Sans" w:eastAsia="Open Sans" w:cs="Open Sans"/>
          <w:sz w:val="20"/>
          <w:szCs w:val="20"/>
        </w:rPr>
        <w:t xml:space="preserve">Family 02 bed suite: 06 rooms = 75m2</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They don’t have connecting room.</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They have extra bed, it’s fixed bed.</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1,8 x 2 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1m1 x 2 m.</w:t>
      </w:r>
    </w:p>
    <w:p>
      <w:pPr>
        <w:pStyle w:val="Heading2"/>
      </w:pPr>
      <w:bookmarkStart w:id="7" w:name="_Toc7"/>
      <w:r>
        <w:t>Services &amp; Facilities</w:t>
      </w:r>
      <w:bookmarkEnd w:id="7"/>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24/7 nursing &amp;amp;amp; medical services, 24h security service, Airport transfer, Catering (beach, river, cave, other), Complimentary fresh towel, Credit Card payment, Massage, Room Service</w:t>
      </w:r>
    </w:p>
    <w:p>
      <w:pPr>
        <w:pStyle w:val="Heading2"/>
      </w:pPr>
      <w:bookmarkStart w:id="9" w:name="_Toc9"/>
      <w:r>
        <w:t>Facilities</w:t>
      </w:r>
      <w:bookmarkEnd w:id="9"/>
    </w:p>
    <w:p>
      <w:pPr/>
      <w:r>
        <w:rPr/>
        <w:t xml:space="preserve">Air Conditioning, Bar, Bicycle, Business centre, Cable, satelite, Conference hall, Elevator, Family Room, Fitness centre, Flat screen TV, Free private parking, Outdoor swimming pool, Private Beach, Steam/Sauna, Terrace, TV Room, Umbrella</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ROOM NAME</w:t>
            </w:r>
          </w:p>
        </w:tc>
        <w:tc>
          <w:tcPr/>
          <w:p>
            <w:pPr/>
            <w:r>
              <w:rPr>
                <w:rFonts w:ascii="Open Sans" w:hAnsi="Open Sans" w:eastAsia="Open Sans" w:cs="Open Sans"/>
                <w:sz w:val="20"/>
                <w:szCs w:val="20"/>
                <w:b w:val="1"/>
                <w:bCs w:val="1"/>
              </w:rPr>
              <w:t xml:space="preserve">SIZE</w:t>
            </w:r>
          </w:p>
        </w:tc>
        <w:tc>
          <w:tcPr/>
          <w:p>
            <w:pPr/>
            <w:r>
              <w:rPr>
                <w:rFonts w:ascii="Open Sans" w:hAnsi="Open Sans" w:eastAsia="Open Sans" w:cs="Open Sans"/>
                <w:sz w:val="20"/>
                <w:szCs w:val="20"/>
              </w:rPr>
              <w:t xml:space="preserve">CLASSROOM</w:t>
            </w:r>
          </w:p>
        </w:tc>
        <w:tc>
          <w:tcPr/>
          <w:p>
            <w:pPr/>
            <w:r>
              <w:rPr>
                <w:rFonts w:ascii="Open Sans" w:hAnsi="Open Sans" w:eastAsia="Open Sans" w:cs="Open Sans"/>
                <w:sz w:val="20"/>
                <w:szCs w:val="20"/>
              </w:rPr>
              <w:t xml:space="preserve">THEATER</w:t>
            </w:r>
          </w:p>
        </w:tc>
        <w:tc>
          <w:tcPr/>
          <w:p>
            <w:pPr/>
            <w:r>
              <w:rPr>
                <w:rFonts w:ascii="Open Sans" w:hAnsi="Open Sans" w:eastAsia="Open Sans" w:cs="Open Sans"/>
                <w:sz w:val="20"/>
                <w:szCs w:val="20"/>
              </w:rPr>
              <w:t xml:space="preserve">U SHAPE</w:t>
            </w:r>
          </w:p>
        </w:tc>
        <w:tc>
          <w:tcPr/>
          <w:p>
            <w:pPr/>
            <w:r>
              <w:rPr>
                <w:rFonts w:ascii="Open Sans" w:hAnsi="Open Sans" w:eastAsia="Open Sans" w:cs="Open Sans"/>
                <w:sz w:val="20"/>
                <w:szCs w:val="20"/>
              </w:rPr>
              <w:t xml:space="preserve">BOARDROOM</w:t>
            </w:r>
          </w:p>
        </w:tc>
        <w:tc>
          <w:tcPr/>
          <w:p>
            <w:pPr/>
            <w:r>
              <w:rPr>
                <w:rFonts w:ascii="Open Sans" w:hAnsi="Open Sans" w:eastAsia="Open Sans" w:cs="Open Sans"/>
                <w:sz w:val="20"/>
                <w:szCs w:val="20"/>
              </w:rPr>
              <w:t xml:space="preserve">BANQUET</w:t>
            </w:r>
          </w:p>
        </w:tc>
      </w:tr>
      <w:tr>
        <w:trPr/>
        <w:tc>
          <w:tcPr/>
          <w:p>
            <w:pPr/>
            <w:r>
              <w:rPr>
                <w:rFonts w:ascii="Open Sans" w:hAnsi="Open Sans" w:eastAsia="Open Sans" w:cs="Open Sans"/>
                <w:sz w:val="20"/>
                <w:szCs w:val="20"/>
              </w:rPr>
              <w:t xml:space="preserve">MEETING ROOM</w:t>
            </w:r>
          </w:p>
        </w:tc>
        <w:tc>
          <w:tcPr/>
          <w:p>
            <w:pPr/>
          </w:p>
        </w:tc>
        <w:tc>
          <w:tcPr/>
          <w:p>
            <w:pPr/>
            <w:r>
              <w:rPr>
                <w:rFonts w:ascii="Open Sans" w:hAnsi="Open Sans" w:eastAsia="Open Sans" w:cs="Open Sans"/>
                <w:sz w:val="20"/>
                <w:szCs w:val="20"/>
              </w:rPr>
              <w:t xml:space="preserve">40</w:t>
            </w:r>
          </w:p>
        </w:tc>
        <w:tc>
          <w:tcPr/>
          <w:p>
            <w:pPr/>
            <w:r>
              <w:rPr>
                <w:rFonts w:ascii="Open Sans" w:hAnsi="Open Sans" w:eastAsia="Open Sans" w:cs="Open Sans"/>
                <w:sz w:val="20"/>
                <w:szCs w:val="20"/>
              </w:rPr>
              <w:t xml:space="preserve">60</w:t>
            </w:r>
          </w:p>
        </w:tc>
        <w:tc>
          <w:tcPr/>
          <w:p>
            <w:pPr/>
            <w:r>
              <w:rPr>
                <w:rFonts w:ascii="Open Sans" w:hAnsi="Open Sans" w:eastAsia="Open Sans" w:cs="Open Sans"/>
                <w:sz w:val="20"/>
                <w:szCs w:val="20"/>
              </w:rPr>
              <w:t xml:space="preserve">32</w:t>
            </w:r>
          </w:p>
        </w:tc>
        <w:tc>
          <w:tcPr/>
          <w:p>
            <w:pPr/>
            <w:r>
              <w:rPr>
                <w:rFonts w:ascii="Open Sans" w:hAnsi="Open Sans" w:eastAsia="Open Sans" w:cs="Open Sans"/>
                <w:sz w:val="20"/>
                <w:szCs w:val="20"/>
              </w:rPr>
              <w:t xml:space="preserve">40</w:t>
            </w:r>
          </w:p>
        </w:tc>
        <w:tc>
          <w:tcPr/>
          <w:p>
            <w:pPr/>
            <w:r>
              <w:rPr>
                <w:rFonts w:ascii="Open Sans" w:hAnsi="Open Sans" w:eastAsia="Open Sans" w:cs="Open Sans"/>
                <w:sz w:val="20"/>
                <w:szCs w:val="20"/>
              </w:rPr>
              <w:t xml:space="preserve">40</w:t>
            </w:r>
          </w:p>
        </w:tc>
      </w:tr>
    </w:tbl>
    <w:p>
      <w:pPr>
        <w:pStyle w:val="Heading2"/>
      </w:pPr>
      <w:bookmarkStart w:id="10" w:name="_Toc10"/>
      <w:r>
        <w:t>Restaurant information</w:t>
      </w:r>
      <w:bookmarkEnd w:id="10"/>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 Rosemary Restaurant</w:t>
      </w:r>
    </w:p>
    <w:p>
      <w:pPr>
        <w:pPr/>
        <w:numPr>
          <w:ilvl w:val="0"/>
          <w:numId w:val="9"/>
        </w:numPr>
      </w:pPr>
      <w:r>
        <w:rPr>
          <w:rFonts w:ascii="Open Sans" w:hAnsi="Open Sans" w:eastAsia="Open Sans" w:cs="Open Sans"/>
          <w:sz w:val="20"/>
          <w:szCs w:val="20"/>
        </w:rPr>
        <w:t xml:space="preserve">Capacity: 120 seats.</w:t>
      </w:r>
    </w:p>
    <w:p>
      <w:pPr>
        <w:pPr/>
        <w:numPr>
          <w:ilvl w:val="0"/>
          <w:numId w:val="9"/>
        </w:numPr>
      </w:pPr>
      <w:r>
        <w:rPr>
          <w:rFonts w:ascii="Open Sans" w:hAnsi="Open Sans" w:eastAsia="Open Sans" w:cs="Open Sans"/>
          <w:sz w:val="20"/>
          <w:szCs w:val="20"/>
        </w:rPr>
        <w:t xml:space="preserve">Opening Hours: 6h30 am – 22:00 pm</w:t>
      </w:r>
    </w:p>
    <w:p>
      <w:pPr>
        <w:pPr/>
        <w:numPr>
          <w:ilvl w:val="0"/>
          <w:numId w:val="9"/>
        </w:numPr>
      </w:pPr>
      <w:r>
        <w:rPr>
          <w:rFonts w:ascii="Open Sans" w:hAnsi="Open Sans" w:eastAsia="Open Sans" w:cs="Open Sans"/>
          <w:sz w:val="20"/>
          <w:szCs w:val="20"/>
        </w:rPr>
        <w:t xml:space="preserve">Type of Cuisine: Vietnam and western dishes.</w:t>
      </w:r>
    </w:p>
    <w:p>
      <w:pPr>
        <w:pStyle w:val="Heading2"/>
      </w:pPr>
      <w:bookmarkStart w:id="11" w:name="_Toc11"/>
      <w:r>
        <w:t>Photos</w:t>
      </w:r>
      <w:bookmarkEnd w:id="11"/>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pStyle w:val="Heading3"/>
      </w:pPr>
      <w:bookmarkStart w:id="13" w:name="_Toc13"/>
      <w:r>
        <w:t>Rooms photos</w:t>
      </w:r>
      <w:bookmarkEnd w:id="13"/>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90.7pt; margin-left:-1pt; margin-top:-1pt; mso-position-horizontal:left; mso-position-vertical:top; mso-position-horizontal-relative:char; mso-position-vertical-relative:line; z-index:-2147483647;">
            <v:imagedata r:id="rId18" o:title=""/>
          </v:shape>
        </w:pict>
      </w:r>
    </w:p>
    <w:p>
      <w:pPr/>
      <w:r>
        <w:pict>
          <v:shape type="#_x0000_t75" style="width:450pt; height:300.14312977099pt; margin-left:-1pt; margin-top:-1pt; mso-position-horizontal:left; mso-position-vertical:top; mso-position-horizontal-relative:char; mso-position-vertical-relative:line; z-index:-2147483647;">
            <v:imagedata r:id="rId19" o:title=""/>
          </v:shape>
        </w:pict>
      </w:r>
    </w:p>
    <w:p>
      <w:pPr/>
      <w:r>
        <w:pict>
          <v:shape type="#_x0000_t75" style="width:450pt; height:300.14312977099pt; margin-left:-1pt; margin-top:-1pt; mso-position-horizontal:left; mso-position-vertical:top; mso-position-horizontal-relative:char; mso-position-vertical-relative:line; z-index:-2147483647;">
            <v:imagedata r:id="rId20" o:title=""/>
          </v:shape>
        </w:pict>
      </w:r>
    </w:p>
    <w:p>
      <w:pPr/>
      <w:r>
        <w:pict>
          <v:shape type="#_x0000_t75" style="width:450pt; height:300.14312977099pt; margin-left:-1pt; margin-top:-1pt; mso-position-horizontal:left; mso-position-vertical:top; mso-position-horizontal-relative:char; mso-position-vertical-relative:line; z-index:-2147483647;">
            <v:imagedata r:id="rId21" o:title=""/>
          </v:shape>
        </w:pict>
      </w:r>
    </w:p>
    <w:p>
      <w:pPr>
        <w:pStyle w:val="Heading3"/>
      </w:pPr>
      <w:bookmarkStart w:id="14" w:name="_Toc14"/>
      <w:r>
        <w:t>Restaurant photos</w:t>
      </w:r>
      <w:bookmarkEnd w:id="14"/>
    </w:p>
    <w:p>
      <w:pPr/>
      <w:r>
        <w:pict>
          <v:shape type="#_x0000_t75" style="width:450pt; height:285.3pt; margin-left:-1pt; margin-top:-1pt; mso-position-horizontal:left; mso-position-vertical:top; mso-position-horizontal-relative:char; mso-position-vertical-relative:line; z-index:-2147483647;">
            <v:imagedata r:id="rId22" o:title=""/>
          </v:shape>
        </w:pict>
      </w:r>
    </w:p>
    <w:p>
      <w:pPr/>
      <w:r>
        <w:pict>
          <v:shape type="#_x0000_t75" style="width:450pt; height:299.7pt; margin-left:-1pt; margin-top:-1pt; mso-position-horizontal:left; mso-position-vertical:top; mso-position-horizontal-relative:char; mso-position-vertical-relative:line; z-index:-2147483647;">
            <v:imagedata r:id="rId23" o:title=""/>
          </v:shape>
        </w:pict>
      </w:r>
    </w:p>
    <w:p>
      <w:pPr/>
      <w:r>
        <w:pict>
          <v:shape type="#_x0000_t75" style="width:450pt; height:298.35pt; margin-left:-1pt; margin-top:-1pt; mso-position-horizontal:left; mso-position-vertical:top; mso-position-horizontal-relative:char; mso-position-vertical-relative:line; z-index:-2147483647;">
            <v:imagedata r:id="rId24" o:title=""/>
          </v:shape>
        </w:pict>
      </w:r>
    </w:p>
    <w:p>
      <w:pPr>
        <w:pStyle w:val="Heading3"/>
      </w:pPr>
      <w:bookmarkStart w:id="15" w:name="_Toc15"/>
      <w:r>
        <w:t>Business facilities photos</w:t>
      </w:r>
      <w:bookmarkEnd w:id="15"/>
    </w:p>
    <w:p>
      <w:pPr/>
      <w:r>
        <w:pict>
          <v:shape type="#_x0000_t75" style="width:450pt; height:299.7pt; margin-left:-1pt; margin-top:-1pt; mso-position-horizontal:left; mso-position-vertical:top; mso-position-horizontal-relative:char; mso-position-vertical-relative:line; z-index:-2147483647;">
            <v:imagedata r:id="rId25" o:title=""/>
          </v:shape>
        </w:pict>
      </w:r>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pStyle w:val="Heading3"/>
      </w:pPr>
      <w:bookmarkStart w:id="16" w:name="_Toc16"/>
      <w:r>
        <w:t>Services &amp; facilities photos</w:t>
      </w:r>
      <w:bookmarkEnd w:id="16"/>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pStyle w:val="Heading2"/>
      </w:pPr>
      <w:bookmarkStart w:id="17" w:name="_Toc17"/>
      <w:r>
        <w:t>Easia Travel Head Office</w:t>
      </w:r>
      <w:bookmarkEnd w:id="17"/>
    </w:p>
    <w:p>
      <w:pPr/>
      <w:r>
        <w:pict>
          <v:shape id="_x0000_s108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7"/>
      <w:footerReference w:type="default" r:id="rId2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HOIAN ROSEMARY BOUTIQUE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111487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A25144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1D6B7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header" Target="header1.xml"/><Relationship Id="rId2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2024-04-26T03:40:40+00:00</dcterms:created>
  <dcterms:modified xsi:type="dcterms:W3CDTF">2024-04-26T03:40:40+00:00</dcterms:modified>
</cp:coreProperties>
</file>

<file path=docProps/custom.xml><?xml version="1.0" encoding="utf-8"?>
<Properties xmlns="http://schemas.openxmlformats.org/officeDocument/2006/custom-properties" xmlns:vt="http://schemas.openxmlformats.org/officeDocument/2006/docPropsVTypes"/>
</file>